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73" w:rsidRPr="00233173" w:rsidRDefault="00557205" w:rsidP="00F92875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hy-AM"/>
        </w:rPr>
      </w:pPr>
      <w:r>
        <w:rPr>
          <w:color w:val="000000"/>
          <w:sz w:val="20"/>
          <w:szCs w:val="20"/>
          <w:lang w:val="en-US"/>
        </w:rPr>
        <w:t xml:space="preserve"> </w:t>
      </w:r>
    </w:p>
    <w:p w:rsidR="00685A63" w:rsidRDefault="00557205" w:rsidP="00F92875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en-US"/>
        </w:rPr>
      </w:pPr>
      <w:proofErr w:type="spellStart"/>
      <w:r>
        <w:rPr>
          <w:rFonts w:ascii="Sylfaen" w:hAnsi="Sylfaen"/>
          <w:color w:val="000000"/>
          <w:sz w:val="20"/>
          <w:szCs w:val="20"/>
          <w:lang w:val="en-US"/>
        </w:rPr>
        <w:t>Դաստիարակների</w:t>
      </w:r>
      <w:proofErr w:type="spellEnd"/>
      <w:r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  <w:lang w:val="en-US"/>
        </w:rPr>
        <w:t>ամառային</w:t>
      </w:r>
      <w:proofErr w:type="spellEnd"/>
      <w:r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  <w:lang w:val="en-US"/>
        </w:rPr>
        <w:t>դպրոց</w:t>
      </w:r>
      <w:proofErr w:type="spellEnd"/>
      <w:r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</w:p>
    <w:p w:rsidR="00685A63" w:rsidRPr="006E5684" w:rsidRDefault="00557205" w:rsidP="00F92875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hy-AM"/>
        </w:rPr>
      </w:pPr>
      <w:proofErr w:type="spellStart"/>
      <w:r>
        <w:rPr>
          <w:rFonts w:ascii="Sylfaen" w:hAnsi="Sylfaen"/>
          <w:color w:val="000000"/>
          <w:sz w:val="20"/>
          <w:szCs w:val="20"/>
          <w:lang w:val="en-US"/>
        </w:rPr>
        <w:t>Դաստիարակների</w:t>
      </w:r>
      <w:proofErr w:type="spellEnd"/>
      <w:r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  <w:lang w:val="en-US"/>
        </w:rPr>
        <w:t>վերապատրաստման</w:t>
      </w:r>
      <w:proofErr w:type="spellEnd"/>
      <w:r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  <w:lang w:val="en-US"/>
        </w:rPr>
        <w:t>իրականացման</w:t>
      </w:r>
      <w:proofErr w:type="spellEnd"/>
      <w:r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  <w:lang w:val="en-US"/>
        </w:rPr>
        <w:t>ծրագիր</w:t>
      </w:r>
      <w:proofErr w:type="spellEnd"/>
      <w:r>
        <w:rPr>
          <w:rFonts w:ascii="Sylfaen" w:hAnsi="Sylfaen"/>
          <w:color w:val="000000"/>
          <w:sz w:val="20"/>
          <w:szCs w:val="20"/>
          <w:lang w:val="en-US"/>
        </w:rPr>
        <w:br/>
      </w:r>
      <w:proofErr w:type="spellStart"/>
      <w:r>
        <w:rPr>
          <w:rFonts w:ascii="Sylfaen" w:hAnsi="Sylfaen"/>
          <w:color w:val="000000"/>
          <w:sz w:val="20"/>
          <w:szCs w:val="20"/>
          <w:lang w:val="en-US"/>
        </w:rPr>
        <w:t>Վերապատրաստումն</w:t>
      </w:r>
      <w:proofErr w:type="spellEnd"/>
      <w:r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  <w:lang w:val="en-US"/>
        </w:rPr>
        <w:t>իրականացվում</w:t>
      </w:r>
      <w:proofErr w:type="spellEnd"/>
      <w:r>
        <w:rPr>
          <w:rFonts w:ascii="Sylfaen" w:hAnsi="Sylfaen"/>
          <w:color w:val="000000"/>
          <w:sz w:val="20"/>
          <w:szCs w:val="20"/>
          <w:lang w:val="en-US"/>
        </w:rPr>
        <w:t xml:space="preserve"> է </w:t>
      </w:r>
      <w:proofErr w:type="spellStart"/>
      <w:r>
        <w:rPr>
          <w:rFonts w:ascii="Sylfaen" w:hAnsi="Sylfaen"/>
          <w:color w:val="000000"/>
          <w:sz w:val="20"/>
          <w:szCs w:val="20"/>
          <w:lang w:val="en-US"/>
        </w:rPr>
        <w:t>փաթեթներով</w:t>
      </w:r>
      <w:proofErr w:type="spellEnd"/>
      <w:r>
        <w:rPr>
          <w:rFonts w:ascii="Sylfaen" w:hAnsi="Sylfaen"/>
          <w:color w:val="000000"/>
          <w:sz w:val="20"/>
          <w:szCs w:val="20"/>
          <w:lang w:val="en-US"/>
        </w:rPr>
        <w:t>.</w:t>
      </w:r>
      <w:r w:rsidR="000641CA" w:rsidRPr="00233173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="006E5684" w:rsidRPr="006E5684">
        <w:rPr>
          <w:rFonts w:ascii="Sylfaen" w:hAnsi="Sylfaen"/>
          <w:color w:val="000000"/>
          <w:sz w:val="20"/>
          <w:szCs w:val="20"/>
          <w:lang w:val="hy-AM"/>
        </w:rPr>
        <w:t>Սա անհատական կամ առանձին խմբերով վերապատրաստվելու հնարավորություն է տալիս:</w:t>
      </w:r>
    </w:p>
    <w:p w:rsidR="006E5684" w:rsidRPr="003C1057" w:rsidRDefault="006E5684" w:rsidP="00F92875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hy-AM"/>
        </w:rPr>
      </w:pPr>
      <w:r w:rsidRPr="006E5684">
        <w:rPr>
          <w:rFonts w:ascii="Sylfaen" w:hAnsi="Sylfaen"/>
          <w:color w:val="000000"/>
          <w:sz w:val="20"/>
          <w:szCs w:val="20"/>
          <w:lang w:val="hy-AM"/>
        </w:rPr>
        <w:t>Վերապարտարստումն ավարտած է համարվ</w:t>
      </w:r>
      <w:r w:rsidR="003C1057">
        <w:rPr>
          <w:rFonts w:ascii="Sylfaen" w:hAnsi="Sylfaen"/>
          <w:color w:val="000000"/>
          <w:sz w:val="20"/>
          <w:szCs w:val="20"/>
          <w:lang w:val="hy-AM"/>
        </w:rPr>
        <w:t xml:space="preserve">ում այն մասնակիցը, ով մասնակցել է </w:t>
      </w:r>
      <w:r w:rsidR="003C1057" w:rsidRPr="003C1057">
        <w:rPr>
          <w:rFonts w:ascii="Sylfaen" w:hAnsi="Sylfaen"/>
          <w:color w:val="000000"/>
          <w:sz w:val="20"/>
          <w:szCs w:val="20"/>
          <w:lang w:val="hy-AM"/>
        </w:rPr>
        <w:t xml:space="preserve">նշված </w:t>
      </w:r>
      <w:r w:rsidR="003C1057">
        <w:rPr>
          <w:rFonts w:ascii="Sylfaen" w:hAnsi="Sylfaen"/>
          <w:color w:val="000000"/>
          <w:sz w:val="20"/>
          <w:szCs w:val="20"/>
          <w:lang w:val="hy-AM"/>
        </w:rPr>
        <w:t>գործունեություն</w:t>
      </w:r>
      <w:r w:rsidR="003C1057" w:rsidRPr="003C1057">
        <w:rPr>
          <w:rFonts w:ascii="Sylfaen" w:hAnsi="Sylfaen"/>
          <w:color w:val="000000"/>
          <w:sz w:val="20"/>
          <w:szCs w:val="20"/>
          <w:lang w:val="hy-AM"/>
        </w:rPr>
        <w:t>ների</w:t>
      </w:r>
      <w:r w:rsidR="003C1057">
        <w:rPr>
          <w:rFonts w:ascii="Sylfaen" w:hAnsi="Sylfaen"/>
          <w:color w:val="000000"/>
          <w:sz w:val="20"/>
          <w:szCs w:val="20"/>
          <w:lang w:val="hy-AM"/>
        </w:rPr>
        <w:t xml:space="preserve"> բոլոր ձևերին </w:t>
      </w:r>
      <w:r w:rsidRPr="006E5684">
        <w:rPr>
          <w:rFonts w:ascii="Sylfaen" w:hAnsi="Sylfaen"/>
          <w:color w:val="000000"/>
          <w:sz w:val="20"/>
          <w:szCs w:val="20"/>
          <w:lang w:val="hy-AM"/>
        </w:rPr>
        <w:t>և ներկայացրել է համապատասխան աշխատանքներ</w:t>
      </w:r>
      <w:r w:rsidR="00515160">
        <w:rPr>
          <w:rFonts w:ascii="Sylfaen" w:hAnsi="Sylfaen"/>
          <w:color w:val="000000"/>
          <w:sz w:val="20"/>
          <w:szCs w:val="20"/>
          <w:lang w:val="hy-AM"/>
        </w:rPr>
        <w:t>:</w:t>
      </w:r>
      <w:r w:rsidR="003C1057" w:rsidRPr="003C1057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</w:p>
    <w:p w:rsidR="003C1057" w:rsidRPr="00515160" w:rsidRDefault="003C1057" w:rsidP="00F92875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hy-AM"/>
        </w:rPr>
      </w:pPr>
      <w:r w:rsidRPr="003C1057">
        <w:rPr>
          <w:rFonts w:ascii="Sylfaen" w:hAnsi="Sylfaen"/>
          <w:color w:val="000000"/>
          <w:sz w:val="20"/>
          <w:szCs w:val="20"/>
          <w:lang w:val="hy-AM"/>
        </w:rPr>
        <w:t xml:space="preserve">Առաջին հավաքը՝ հուլիսի 6-ին, ժամը 11.00-ին, Մեդիակենտրոնում. </w:t>
      </w:r>
      <w:r w:rsidR="00515160" w:rsidRPr="00515160">
        <w:rPr>
          <w:rFonts w:ascii="Sylfaen" w:hAnsi="Sylfaen"/>
          <w:color w:val="000000"/>
          <w:sz w:val="20"/>
          <w:szCs w:val="20"/>
          <w:lang w:val="hy-AM"/>
        </w:rPr>
        <w:t xml:space="preserve">ՀԱԹ </w:t>
      </w:r>
      <w:r w:rsidRPr="00515160">
        <w:rPr>
          <w:rFonts w:ascii="Sylfaen" w:hAnsi="Sylfaen"/>
          <w:color w:val="000000"/>
          <w:sz w:val="20"/>
          <w:szCs w:val="20"/>
          <w:lang w:val="hy-AM"/>
        </w:rPr>
        <w:t>Րաֆֆի</w:t>
      </w:r>
      <w:r w:rsidR="00515160" w:rsidRPr="00515160">
        <w:rPr>
          <w:rFonts w:ascii="Sylfaen" w:hAnsi="Sylfaen"/>
          <w:color w:val="000000"/>
          <w:sz w:val="20"/>
          <w:szCs w:val="20"/>
          <w:lang w:val="hy-AM"/>
        </w:rPr>
        <w:t xml:space="preserve"> 57 (սբ. Երրորդություն եկեղեցու հարևանությամբ)</w:t>
      </w:r>
      <w:r w:rsidRPr="00515160">
        <w:rPr>
          <w:rFonts w:ascii="Sylfaen" w:hAnsi="Sylfaen"/>
          <w:color w:val="000000"/>
          <w:sz w:val="20"/>
          <w:szCs w:val="20"/>
          <w:lang w:val="hy-AM"/>
        </w:rPr>
        <w:t xml:space="preserve">    74.72.46,</w:t>
      </w:r>
      <w:r w:rsidR="00515160" w:rsidRPr="005D38CB">
        <w:rPr>
          <w:rFonts w:ascii="Sylfaen" w:hAnsi="Sylfaen"/>
          <w:color w:val="000000"/>
          <w:sz w:val="20"/>
          <w:szCs w:val="20"/>
          <w:lang w:val="hy-AM"/>
        </w:rPr>
        <w:t xml:space="preserve">   </w:t>
      </w:r>
      <w:r w:rsidRPr="00515160">
        <w:rPr>
          <w:rFonts w:ascii="Sylfaen" w:hAnsi="Sylfaen"/>
          <w:color w:val="000000"/>
          <w:sz w:val="20"/>
          <w:szCs w:val="20"/>
          <w:lang w:val="hy-AM"/>
        </w:rPr>
        <w:t xml:space="preserve"> 093.33.63.04</w:t>
      </w:r>
    </w:p>
    <w:p w:rsidR="00685A63" w:rsidRPr="00233173" w:rsidRDefault="00685A63" w:rsidP="00F92875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hy-AM"/>
        </w:rPr>
      </w:pPr>
    </w:p>
    <w:p w:rsidR="00685A63" w:rsidRPr="00233173" w:rsidRDefault="00685A63" w:rsidP="00F92875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hy-AM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3369"/>
        <w:gridCol w:w="3526"/>
        <w:gridCol w:w="2285"/>
        <w:gridCol w:w="3261"/>
        <w:gridCol w:w="2551"/>
      </w:tblGrid>
      <w:tr w:rsidR="00DB4141" w:rsidRPr="00515160" w:rsidTr="00515160">
        <w:tc>
          <w:tcPr>
            <w:tcW w:w="3369" w:type="dxa"/>
          </w:tcPr>
          <w:p w:rsidR="007F5848" w:rsidRPr="00233173" w:rsidRDefault="00DB4141" w:rsidP="00F92875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23317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Գործունեությունը </w:t>
            </w:r>
          </w:p>
        </w:tc>
        <w:tc>
          <w:tcPr>
            <w:tcW w:w="3526" w:type="dxa"/>
          </w:tcPr>
          <w:p w:rsidR="007F5848" w:rsidRPr="00233173" w:rsidRDefault="000641CA" w:rsidP="00F92875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23317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A354F0" w:rsidRPr="0023317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Մ</w:t>
            </w:r>
            <w:r w:rsidRPr="0023317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եկնաբանություն</w:t>
            </w:r>
          </w:p>
        </w:tc>
        <w:tc>
          <w:tcPr>
            <w:tcW w:w="2285" w:type="dxa"/>
          </w:tcPr>
          <w:p w:rsidR="007F5848" w:rsidRPr="00515160" w:rsidRDefault="006C2DD1" w:rsidP="00F92875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515160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Վերապատրասման վայրը </w:t>
            </w:r>
          </w:p>
        </w:tc>
        <w:tc>
          <w:tcPr>
            <w:tcW w:w="3261" w:type="dxa"/>
          </w:tcPr>
          <w:p w:rsidR="007F5848" w:rsidRPr="00515160" w:rsidRDefault="00906F21" w:rsidP="005A6F60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515160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Գործողություն </w:t>
            </w:r>
          </w:p>
        </w:tc>
        <w:tc>
          <w:tcPr>
            <w:tcW w:w="2551" w:type="dxa"/>
          </w:tcPr>
          <w:p w:rsidR="007F5848" w:rsidRPr="00515160" w:rsidRDefault="007F5848" w:rsidP="00F92875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7F5848" w:rsidRPr="00515160" w:rsidTr="00515160">
        <w:tc>
          <w:tcPr>
            <w:tcW w:w="14992" w:type="dxa"/>
            <w:gridSpan w:val="5"/>
          </w:tcPr>
          <w:p w:rsidR="007F5848" w:rsidRPr="00515160" w:rsidRDefault="007F5848" w:rsidP="006E5684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b/>
                <w:color w:val="C00000"/>
                <w:lang w:val="hy-AM"/>
              </w:rPr>
            </w:pPr>
            <w:r w:rsidRPr="006C2DD1">
              <w:rPr>
                <w:rFonts w:ascii="Sylfaen" w:hAnsi="Sylfaen"/>
                <w:b/>
                <w:color w:val="C00000"/>
                <w:lang w:val="hy-AM"/>
              </w:rPr>
              <w:t>1-ի</w:t>
            </w:r>
            <w:r w:rsidR="005A6F60" w:rsidRPr="006C2DD1">
              <w:rPr>
                <w:rFonts w:ascii="Sylfaen" w:hAnsi="Sylfaen"/>
                <w:b/>
                <w:color w:val="C00000"/>
                <w:lang w:val="hy-AM"/>
              </w:rPr>
              <w:t>ն</w:t>
            </w:r>
            <w:r w:rsidRPr="006C2DD1">
              <w:rPr>
                <w:rFonts w:ascii="Sylfaen" w:hAnsi="Sylfaen"/>
                <w:b/>
                <w:color w:val="C00000"/>
                <w:lang w:val="hy-AM"/>
              </w:rPr>
              <w:t xml:space="preserve"> </w:t>
            </w:r>
            <w:r w:rsidR="006E5684" w:rsidRPr="00515160">
              <w:rPr>
                <w:rFonts w:ascii="Sylfaen" w:hAnsi="Sylfaen"/>
                <w:b/>
                <w:color w:val="C00000"/>
                <w:lang w:val="hy-AM"/>
              </w:rPr>
              <w:t xml:space="preserve"> փաթեթ</w:t>
            </w:r>
          </w:p>
        </w:tc>
      </w:tr>
      <w:tr w:rsidR="005A6F60" w:rsidRPr="006C2DD1" w:rsidTr="00515160">
        <w:trPr>
          <w:trHeight w:val="1280"/>
        </w:trPr>
        <w:tc>
          <w:tcPr>
            <w:tcW w:w="3369" w:type="dxa"/>
          </w:tcPr>
          <w:p w:rsidR="000641CA" w:rsidRPr="00233173" w:rsidRDefault="000641CA" w:rsidP="000641CA">
            <w:pPr>
              <w:pStyle w:val="NormalWeb"/>
              <w:spacing w:before="0" w:beforeAutospacing="0" w:after="0" w:afterAutospacing="0"/>
              <w:ind w:left="720"/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</w:pPr>
            <w:r w:rsidRPr="00233173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7F5848" w:rsidRPr="00515160" w:rsidRDefault="00557205" w:rsidP="000E304C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515160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Միջավայր, ամառային լողափ</w:t>
            </w:r>
          </w:p>
        </w:tc>
        <w:tc>
          <w:tcPr>
            <w:tcW w:w="3526" w:type="dxa"/>
          </w:tcPr>
          <w:p w:rsidR="00557205" w:rsidRPr="00515160" w:rsidRDefault="00557205" w:rsidP="00F92875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515160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Նոր դպրոցի նախակրթարանը ներկայացնում է.</w:t>
            </w:r>
          </w:p>
          <w:p w:rsidR="00557205" w:rsidRDefault="00557205" w:rsidP="00F92875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Լողուսուցում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="00C814B8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Գործունեություն</w:t>
            </w:r>
            <w:proofErr w:type="spellEnd"/>
            <w:r w:rsidR="00C814B8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="0038547F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8547F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լողափին</w:t>
            </w:r>
            <w:proofErr w:type="spellEnd"/>
            <w:r w:rsidR="0038547F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br/>
            </w:r>
            <w:r w:rsidR="00CD506C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:rsidR="007F5848" w:rsidRPr="00557205" w:rsidRDefault="007F5848" w:rsidP="00F92875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85" w:type="dxa"/>
          </w:tcPr>
          <w:p w:rsidR="007F5848" w:rsidRPr="006C2DD1" w:rsidRDefault="006C2DD1" w:rsidP="00F92875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Նոր դպրոց </w:t>
            </w:r>
          </w:p>
        </w:tc>
        <w:tc>
          <w:tcPr>
            <w:tcW w:w="3261" w:type="dxa"/>
          </w:tcPr>
          <w:p w:rsidR="007F5848" w:rsidRPr="006C2DD1" w:rsidRDefault="006C2DD1" w:rsidP="00F92875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Վերապատրաստվողները մասնակից են լողափի գործունեությանը </w:t>
            </w:r>
          </w:p>
        </w:tc>
        <w:tc>
          <w:tcPr>
            <w:tcW w:w="2551" w:type="dxa"/>
          </w:tcPr>
          <w:p w:rsidR="007F5848" w:rsidRPr="009F0A47" w:rsidRDefault="00A81DC5" w:rsidP="009F0A47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Նելի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Արղության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br/>
            </w:r>
          </w:p>
        </w:tc>
      </w:tr>
      <w:tr w:rsidR="000E304C" w:rsidRPr="0038547F" w:rsidTr="00515160">
        <w:trPr>
          <w:trHeight w:val="843"/>
        </w:trPr>
        <w:tc>
          <w:tcPr>
            <w:tcW w:w="3369" w:type="dxa"/>
          </w:tcPr>
          <w:p w:rsidR="000E304C" w:rsidRPr="00557205" w:rsidRDefault="00557205" w:rsidP="000641CA">
            <w:pPr>
              <w:pStyle w:val="NormalWeb"/>
              <w:spacing w:before="0" w:beforeAutospacing="0" w:after="0" w:afterAutospacing="0"/>
              <w:ind w:left="720"/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>Շրխկան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>համույթ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>լաբորատորիա</w:t>
            </w:r>
            <w:proofErr w:type="spellEnd"/>
          </w:p>
        </w:tc>
        <w:tc>
          <w:tcPr>
            <w:tcW w:w="3526" w:type="dxa"/>
          </w:tcPr>
          <w:p w:rsidR="002749C0" w:rsidRDefault="00557205" w:rsidP="00F92875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Ա</w:t>
            </w:r>
            <w:r w:rsidR="0038547F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մառային-ջրային</w:t>
            </w:r>
            <w:proofErr w:type="spellEnd"/>
            <w:r w:rsidR="0038547F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8547F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խաղեր</w:t>
            </w:r>
            <w:proofErr w:type="spellEnd"/>
            <w:r w:rsidR="0038547F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.</w:t>
            </w:r>
            <w:r w:rsidR="0038547F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="0038547F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Դան-դան</w:t>
            </w:r>
            <w:proofErr w:type="spellEnd"/>
            <w:r w:rsidR="0038547F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:rsidR="000E304C" w:rsidRPr="00557205" w:rsidRDefault="005D38CB" w:rsidP="00F92875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r w:rsidRPr="00906F2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«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Շրխկան</w:t>
            </w:r>
            <w:r w:rsidRPr="00906F2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="00557205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57205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ջրում</w:t>
            </w:r>
            <w:proofErr w:type="spellEnd"/>
            <w:r w:rsidR="00557205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85" w:type="dxa"/>
          </w:tcPr>
          <w:p w:rsidR="000E304C" w:rsidRPr="006C2DD1" w:rsidRDefault="006C2DD1" w:rsidP="00F92875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Նոր դպրոց </w:t>
            </w:r>
          </w:p>
        </w:tc>
        <w:tc>
          <w:tcPr>
            <w:tcW w:w="3261" w:type="dxa"/>
          </w:tcPr>
          <w:p w:rsidR="000E304C" w:rsidRPr="00557205" w:rsidRDefault="000E304C" w:rsidP="00F92875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0E304C" w:rsidRPr="00557205" w:rsidRDefault="00C814B8" w:rsidP="00A81DC5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Նելի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Արղության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="00A81DC5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Սոֆյա</w:t>
            </w:r>
            <w:proofErr w:type="spellEnd"/>
            <w:r w:rsidR="00A81DC5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81DC5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Գրիգորյան</w:t>
            </w:r>
            <w:proofErr w:type="spellEnd"/>
            <w:r w:rsidR="00A81DC5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5A6F60" w:rsidRPr="0038547F" w:rsidTr="00515160">
        <w:tc>
          <w:tcPr>
            <w:tcW w:w="3369" w:type="dxa"/>
          </w:tcPr>
          <w:p w:rsidR="007F5848" w:rsidRPr="005D38CB" w:rsidRDefault="005D38CB" w:rsidP="0038547F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ՏՏ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պարապմունք</w:t>
            </w:r>
            <w:proofErr w:type="spellEnd"/>
          </w:p>
        </w:tc>
        <w:tc>
          <w:tcPr>
            <w:tcW w:w="3526" w:type="dxa"/>
          </w:tcPr>
          <w:p w:rsidR="007F5848" w:rsidRPr="006C2DD1" w:rsidRDefault="007F5848" w:rsidP="006C2DD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</w:tcPr>
          <w:p w:rsidR="006C2DD1" w:rsidRPr="005D38CB" w:rsidRDefault="006C2DD1" w:rsidP="006C2DD1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6C2DD1">
              <w:rPr>
                <w:rFonts w:ascii="Sylfaen" w:hAnsi="Sylfaen"/>
                <w:color w:val="000000"/>
                <w:sz w:val="20"/>
                <w:szCs w:val="20"/>
              </w:rPr>
              <w:t xml:space="preserve">  </w:t>
            </w:r>
            <w:r w:rsidR="005D38CB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7F5848" w:rsidRPr="006C2DD1" w:rsidRDefault="005D38CB" w:rsidP="00F92875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Նոր դպրոց</w:t>
            </w:r>
          </w:p>
        </w:tc>
        <w:tc>
          <w:tcPr>
            <w:tcW w:w="3261" w:type="dxa"/>
          </w:tcPr>
          <w:p w:rsidR="007F5848" w:rsidRPr="006E5684" w:rsidRDefault="006E5684" w:rsidP="00F92875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Մասնակիցները</w:t>
            </w:r>
            <w:proofErr w:type="spellEnd"/>
            <w:r w:rsidRPr="006C2DD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լրացնում</w:t>
            </w:r>
            <w:proofErr w:type="spellEnd"/>
            <w:r w:rsidRPr="006C2DD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են</w:t>
            </w:r>
            <w:proofErr w:type="spellEnd"/>
            <w:r w:rsidRPr="006C2DD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ՏՏ</w:t>
            </w:r>
            <w:r w:rsidRPr="006C2DD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կարողություններին</w:t>
            </w:r>
            <w:proofErr w:type="spellEnd"/>
            <w:r w:rsidRPr="006C2DD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վերաբերող</w:t>
            </w:r>
            <w:proofErr w:type="spellEnd"/>
            <w:r w:rsidRPr="006C2DD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թերթիկը</w:t>
            </w:r>
            <w:proofErr w:type="spellEnd"/>
            <w:r w:rsidRPr="006C2DD1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ըստ</w:t>
            </w:r>
            <w:proofErr w:type="spellEnd"/>
            <w:r w:rsidRPr="006C2DD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որի</w:t>
            </w:r>
            <w:proofErr w:type="spellEnd"/>
            <w:r w:rsidRPr="006C2DD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կազմվում</w:t>
            </w:r>
            <w:proofErr w:type="spellEnd"/>
            <w:r w:rsidRPr="006C2DD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են</w:t>
            </w:r>
            <w:proofErr w:type="spellEnd"/>
            <w:r w:rsidRPr="006C2DD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աշխատանքային</w:t>
            </w:r>
            <w:proofErr w:type="spellEnd"/>
            <w:r w:rsidRPr="006C2DD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խմբերը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և աշխատակարգը:</w:t>
            </w:r>
          </w:p>
        </w:tc>
        <w:tc>
          <w:tcPr>
            <w:tcW w:w="2551" w:type="dxa"/>
          </w:tcPr>
          <w:p w:rsidR="007F5848" w:rsidRPr="00A81DC5" w:rsidRDefault="00A81DC5" w:rsidP="00F92875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Տիգրան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Պարսիլյան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5A6F60" w:rsidRPr="005D38CB" w:rsidTr="00515160">
        <w:tc>
          <w:tcPr>
            <w:tcW w:w="3369" w:type="dxa"/>
          </w:tcPr>
          <w:p w:rsidR="00DB4141" w:rsidRPr="00DB4141" w:rsidRDefault="005D38CB" w:rsidP="000641CA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color w:val="000000"/>
                <w:sz w:val="20"/>
                <w:szCs w:val="20"/>
                <w:lang w:val="en-US"/>
              </w:rPr>
              <w:t>Մանկավարժական</w:t>
            </w:r>
            <w:proofErr w:type="spellEnd"/>
            <w:r>
              <w:rPr>
                <w:rFonts w:ascii="Sylfaen" w:hAnsi="Sylfae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0"/>
                <w:szCs w:val="20"/>
                <w:lang w:val="en-US"/>
              </w:rPr>
              <w:t>ընթերցում</w:t>
            </w:r>
            <w:proofErr w:type="spellEnd"/>
            <w:r>
              <w:rPr>
                <w:rFonts w:ascii="Sylfaen" w:hAnsi="Sylfaen"/>
                <w:b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5811" w:type="dxa"/>
            <w:gridSpan w:val="2"/>
          </w:tcPr>
          <w:p w:rsidR="00DB4141" w:rsidRPr="005D38CB" w:rsidRDefault="00A81DC5" w:rsidP="006C2DD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B5094F">
                <w:rPr>
                  <w:rStyle w:val="Hyperlink"/>
                  <w:rFonts w:ascii="Sylfaen" w:hAnsi="Sylfaen"/>
                  <w:sz w:val="20"/>
                  <w:szCs w:val="20"/>
                  <w:lang w:val="hy-AM"/>
                </w:rPr>
                <w:t xml:space="preserve"> </w:t>
              </w:r>
              <w:r w:rsidRPr="00B5094F">
                <w:rPr>
                  <w:rStyle w:val="Hyperlink"/>
                  <w:rFonts w:ascii="Sylfaen" w:hAnsi="Sylfaen"/>
                  <w:bCs/>
                  <w:sz w:val="20"/>
                  <w:szCs w:val="20"/>
                  <w:lang w:val="hy-AM"/>
                </w:rPr>
                <w:t>Դպիր</w:t>
              </w:r>
              <w:r w:rsidRPr="00B5094F">
                <w:rPr>
                  <w:rStyle w:val="Hyperlink"/>
                  <w:rFonts w:ascii="Sylfaen" w:hAnsi="Sylfaen" w:cs="Sylfaen"/>
                  <w:sz w:val="20"/>
                  <w:szCs w:val="20"/>
                  <w:lang w:val="hy-AM"/>
                </w:rPr>
                <w:t>»-</w:t>
              </w:r>
              <w:r w:rsidRPr="00B5094F">
                <w:rPr>
                  <w:rStyle w:val="Hyperlink"/>
                  <w:rFonts w:ascii="Sylfaen" w:hAnsi="Sylfaen"/>
                  <w:bCs/>
                  <w:sz w:val="20"/>
                  <w:szCs w:val="20"/>
                  <w:lang w:val="hy-AM"/>
                </w:rPr>
                <w:t xml:space="preserve">ում կարդալ  Մ. Մոնտեսորիի  </w:t>
              </w:r>
              <w:r w:rsidRPr="00B5094F">
                <w:rPr>
                  <w:rStyle w:val="Hyperlink"/>
                  <w:rFonts w:ascii="Sylfaen" w:hAnsi="Sylfaen" w:cs="Sylfaen"/>
                  <w:sz w:val="20"/>
                  <w:szCs w:val="20"/>
                  <w:lang w:val="hy-AM"/>
                </w:rPr>
                <w:t>«</w:t>
              </w:r>
              <w:r w:rsidRPr="00B5094F">
                <w:rPr>
                  <w:rStyle w:val="Hyperlink"/>
                  <w:rFonts w:ascii="Sylfaen" w:hAnsi="Sylfaen"/>
                  <w:bCs/>
                  <w:sz w:val="20"/>
                  <w:szCs w:val="20"/>
                  <w:lang w:val="hy-AM"/>
                </w:rPr>
                <w:t xml:space="preserve">Ինքնադաստիարակությունը </w:t>
              </w:r>
              <w:r w:rsidRPr="00B5094F">
                <w:rPr>
                  <w:rStyle w:val="Hyperlink"/>
                  <w:rFonts w:ascii="Sylfaen" w:hAnsi="Sylfaen"/>
                  <w:bCs/>
                  <w:sz w:val="20"/>
                  <w:szCs w:val="20"/>
                  <w:lang w:val="hy-AM"/>
                </w:rPr>
                <w:t>և ինքնուսուցումը կրտսեր դպրոցում</w:t>
              </w:r>
              <w:r w:rsidRPr="00B5094F">
                <w:rPr>
                  <w:rStyle w:val="Hyperlink"/>
                  <w:rFonts w:ascii="Sylfaen" w:hAnsi="Sylfaen" w:cs="Sylfaen"/>
                  <w:sz w:val="20"/>
                  <w:szCs w:val="20"/>
                  <w:lang w:val="hy-AM"/>
                </w:rPr>
                <w:t>»</w:t>
              </w:r>
            </w:hyperlink>
            <w:r w:rsidR="005D38CB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:rsidR="00DB4141" w:rsidRPr="00DB4141" w:rsidRDefault="00DB4141" w:rsidP="00F92875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B4141" w:rsidRPr="000E304C" w:rsidRDefault="000E304C" w:rsidP="006C2DD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6C2DD1" w:rsidRPr="006C2DD1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6C2DD1" w:rsidRPr="005D38CB" w:rsidTr="00515160">
        <w:tc>
          <w:tcPr>
            <w:tcW w:w="3369" w:type="dxa"/>
          </w:tcPr>
          <w:p w:rsidR="006C2DD1" w:rsidRPr="00515160" w:rsidRDefault="006C2DD1" w:rsidP="006C2DD1">
            <w:pPr>
              <w:rPr>
                <w:color w:val="C00000"/>
                <w:lang w:val="en-US"/>
              </w:rPr>
            </w:pPr>
          </w:p>
        </w:tc>
        <w:tc>
          <w:tcPr>
            <w:tcW w:w="5811" w:type="dxa"/>
            <w:gridSpan w:val="2"/>
          </w:tcPr>
          <w:p w:rsidR="006C2DD1" w:rsidRPr="00515160" w:rsidRDefault="006C2DD1" w:rsidP="006C2DD1">
            <w:pPr>
              <w:rPr>
                <w:color w:val="C00000"/>
                <w:lang w:val="en-US"/>
              </w:rPr>
            </w:pPr>
          </w:p>
        </w:tc>
        <w:tc>
          <w:tcPr>
            <w:tcW w:w="3261" w:type="dxa"/>
          </w:tcPr>
          <w:p w:rsidR="006C2DD1" w:rsidRPr="00515160" w:rsidRDefault="006C2DD1" w:rsidP="006C2DD1">
            <w:pPr>
              <w:rPr>
                <w:color w:val="C00000"/>
                <w:lang w:val="en-US"/>
              </w:rPr>
            </w:pPr>
          </w:p>
        </w:tc>
        <w:tc>
          <w:tcPr>
            <w:tcW w:w="2551" w:type="dxa"/>
          </w:tcPr>
          <w:p w:rsidR="006C2DD1" w:rsidRPr="00515160" w:rsidRDefault="006C2DD1" w:rsidP="006C2DD1">
            <w:pPr>
              <w:rPr>
                <w:color w:val="C00000"/>
                <w:lang w:val="en-US"/>
              </w:rPr>
            </w:pPr>
          </w:p>
        </w:tc>
      </w:tr>
      <w:tr w:rsidR="00395742" w:rsidRPr="00173BB4" w:rsidTr="00515160">
        <w:tc>
          <w:tcPr>
            <w:tcW w:w="9180" w:type="dxa"/>
            <w:gridSpan w:val="3"/>
          </w:tcPr>
          <w:p w:rsidR="00DB4141" w:rsidRPr="006C2DD1" w:rsidRDefault="007E0FF9" w:rsidP="002749C0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b/>
                <w:color w:val="C00000"/>
              </w:rPr>
            </w:pPr>
            <w:r w:rsidRPr="006C2DD1">
              <w:rPr>
                <w:rFonts w:ascii="Sylfaen" w:hAnsi="Sylfaen"/>
                <w:b/>
                <w:color w:val="C00000"/>
                <w:lang w:val="en-US"/>
              </w:rPr>
              <w:t xml:space="preserve">2-րդ </w:t>
            </w:r>
            <w:r w:rsidR="006E5684">
              <w:rPr>
                <w:rFonts w:ascii="Sylfaen" w:hAnsi="Sylfaen"/>
                <w:b/>
                <w:color w:val="C00000"/>
              </w:rPr>
              <w:t xml:space="preserve"> փաթեթ</w:t>
            </w:r>
            <w:r w:rsidR="002749C0">
              <w:rPr>
                <w:rFonts w:ascii="Sylfaen" w:hAnsi="Sylfaen"/>
                <w:b/>
                <w:color w:val="C00000"/>
              </w:rPr>
              <w:t xml:space="preserve"> </w:t>
            </w:r>
          </w:p>
        </w:tc>
        <w:tc>
          <w:tcPr>
            <w:tcW w:w="3261" w:type="dxa"/>
          </w:tcPr>
          <w:p w:rsidR="00DB4141" w:rsidRPr="00DB4141" w:rsidRDefault="00DB4141" w:rsidP="00F92875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B4141" w:rsidRPr="00DB4141" w:rsidRDefault="00DB4141" w:rsidP="00F92875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</w:p>
        </w:tc>
      </w:tr>
      <w:tr w:rsidR="005A6F60" w:rsidRPr="00173BB4" w:rsidTr="00515160">
        <w:tc>
          <w:tcPr>
            <w:tcW w:w="3369" w:type="dxa"/>
          </w:tcPr>
          <w:p w:rsidR="007F5848" w:rsidRPr="00DB4141" w:rsidRDefault="007F5848" w:rsidP="00F92875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26" w:type="dxa"/>
          </w:tcPr>
          <w:p w:rsidR="007F5848" w:rsidRPr="00DB4141" w:rsidRDefault="00AF1E70" w:rsidP="000641CA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hyperlink r:id="rId9" w:history="1"/>
            <w:r w:rsidR="00DB4141" w:rsidRPr="00DB414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85" w:type="dxa"/>
          </w:tcPr>
          <w:p w:rsidR="007F5848" w:rsidRPr="00DB4141" w:rsidRDefault="007F5848" w:rsidP="00F92875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7F5848" w:rsidRPr="00DB4141" w:rsidRDefault="007F5848" w:rsidP="00F92875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7F5848" w:rsidRPr="00DB4141" w:rsidRDefault="007F5848" w:rsidP="00F92875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</w:p>
        </w:tc>
      </w:tr>
      <w:tr w:rsidR="005A6F60" w:rsidRPr="005D38CB" w:rsidTr="00515160">
        <w:tc>
          <w:tcPr>
            <w:tcW w:w="3369" w:type="dxa"/>
          </w:tcPr>
          <w:p w:rsidR="007F5848" w:rsidRPr="00557205" w:rsidRDefault="00557205" w:rsidP="00515160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գործունեության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կազմակերպում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լողափին</w:t>
            </w:r>
            <w:proofErr w:type="spellEnd"/>
          </w:p>
        </w:tc>
        <w:tc>
          <w:tcPr>
            <w:tcW w:w="3526" w:type="dxa"/>
          </w:tcPr>
          <w:p w:rsidR="007F5848" w:rsidRPr="005D38CB" w:rsidRDefault="002749C0" w:rsidP="00F92875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Չափումներ լողափին 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br/>
            </w:r>
            <w:r w:rsidR="005D38CB" w:rsidRPr="00906F2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«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Շրխկան</w:t>
            </w:r>
            <w:r w:rsidR="005D38CB" w:rsidRPr="00906F2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»</w:t>
            </w:r>
            <w:r w:rsidR="005D38CB"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="005D38CB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38CB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լողավազանում</w:t>
            </w:r>
            <w:proofErr w:type="spellEnd"/>
            <w:r w:rsidR="005D38CB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85" w:type="dxa"/>
          </w:tcPr>
          <w:p w:rsidR="007F5848" w:rsidRPr="006E5684" w:rsidRDefault="006E5684" w:rsidP="00F92875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Գեղարվեստի դպրոց </w:t>
            </w:r>
          </w:p>
        </w:tc>
        <w:tc>
          <w:tcPr>
            <w:tcW w:w="3261" w:type="dxa"/>
          </w:tcPr>
          <w:p w:rsidR="007F5848" w:rsidRPr="005D38CB" w:rsidRDefault="002749C0" w:rsidP="002749C0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7F5848" w:rsidRPr="005D38CB" w:rsidRDefault="005D38CB" w:rsidP="00F92875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Հասմիկ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Մաթևոսյան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Օլյա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Մանդալյան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641CA" w:rsidRPr="005D38CB" w:rsidTr="00515160">
        <w:tc>
          <w:tcPr>
            <w:tcW w:w="3369" w:type="dxa"/>
          </w:tcPr>
          <w:p w:rsidR="00DB4141" w:rsidRPr="005D38CB" w:rsidRDefault="00CD506C" w:rsidP="002749C0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r w:rsidRPr="005D38CB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="002749C0" w:rsidRPr="005D38CB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D38CB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="002749C0" w:rsidRPr="005D38CB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="005D38CB" w:rsidRPr="00DB4141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Դ</w:t>
            </w:r>
            <w:r w:rsidR="002749C0" w:rsidRPr="00DB4141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իտարկումներ</w:t>
            </w:r>
            <w:r w:rsidR="002749C0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ի</w:t>
            </w:r>
            <w:proofErr w:type="spellEnd"/>
            <w:r w:rsidR="005D38CB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D38CB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ընթերցված</w:t>
            </w:r>
            <w:proofErr w:type="spellEnd"/>
            <w:r w:rsidR="005D38CB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38CB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նյութի</w:t>
            </w:r>
            <w:proofErr w:type="spellEnd"/>
            <w:r w:rsidR="002749C0" w:rsidRPr="005D38CB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2749C0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բանավոր</w:t>
            </w:r>
            <w:proofErr w:type="spellEnd"/>
            <w:r w:rsidR="002749C0" w:rsidRPr="005D38CB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49C0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քննարկում</w:t>
            </w:r>
            <w:proofErr w:type="spellEnd"/>
            <w:r w:rsidR="002749C0" w:rsidRPr="005D38CB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749C0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պարզաբանում</w:t>
            </w:r>
            <w:proofErr w:type="spellEnd"/>
          </w:p>
        </w:tc>
        <w:tc>
          <w:tcPr>
            <w:tcW w:w="3526" w:type="dxa"/>
          </w:tcPr>
          <w:p w:rsidR="007E0FF9" w:rsidRPr="00CD506C" w:rsidRDefault="007E0FF9" w:rsidP="002749C0">
            <w:pPr>
              <w:pStyle w:val="NormalWeb"/>
              <w:tabs>
                <w:tab w:val="left" w:pos="-151"/>
                <w:tab w:val="left" w:pos="274"/>
              </w:tabs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</w:p>
          <w:p w:rsidR="00DB4141" w:rsidRPr="00DB4141" w:rsidRDefault="00DB4141" w:rsidP="00CD506C">
            <w:pPr>
              <w:pStyle w:val="NormalWeb"/>
              <w:tabs>
                <w:tab w:val="left" w:pos="-151"/>
                <w:tab w:val="left" w:pos="274"/>
              </w:tabs>
              <w:spacing w:before="0" w:beforeAutospacing="0" w:after="0" w:afterAutospacing="0"/>
              <w:ind w:left="-9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85" w:type="dxa"/>
          </w:tcPr>
          <w:p w:rsidR="00DB4141" w:rsidRPr="00DB4141" w:rsidRDefault="00DB4141" w:rsidP="00DB414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r w:rsidRPr="00DB4141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DB4141" w:rsidRPr="00DB4141" w:rsidRDefault="005D38CB" w:rsidP="00F92875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Գեղարվեստի</w:t>
            </w:r>
            <w:r w:rsidRPr="005D38CB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դպրոց</w:t>
            </w:r>
          </w:p>
        </w:tc>
        <w:tc>
          <w:tcPr>
            <w:tcW w:w="3261" w:type="dxa"/>
          </w:tcPr>
          <w:p w:rsidR="00DB4141" w:rsidRPr="00DB4141" w:rsidRDefault="006045B3" w:rsidP="005A6F60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="005A6F60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DB4141" w:rsidRPr="00DB4141" w:rsidRDefault="00DB4141" w:rsidP="007E0FF9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B4141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</w:tr>
      <w:tr w:rsidR="007E0FF9" w:rsidRPr="006045B3" w:rsidTr="00515160">
        <w:tc>
          <w:tcPr>
            <w:tcW w:w="3369" w:type="dxa"/>
          </w:tcPr>
          <w:p w:rsidR="007E0FF9" w:rsidRPr="005D38CB" w:rsidRDefault="002749C0" w:rsidP="002749C0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lastRenderedPageBreak/>
              <w:t>ՏՏ</w:t>
            </w:r>
            <w:r w:rsidRPr="005D38CB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պարապմունք</w:t>
            </w:r>
            <w:r w:rsidRPr="005D38CB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26" w:type="dxa"/>
          </w:tcPr>
          <w:p w:rsidR="002749C0" w:rsidRPr="00DB4141" w:rsidRDefault="002749C0" w:rsidP="002749C0">
            <w:pPr>
              <w:pStyle w:val="NormalWeb"/>
              <w:spacing w:before="0" w:beforeAutospacing="0" w:after="0" w:afterAutospacing="0"/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Մոնտաժային ծրագրեր</w:t>
            </w:r>
            <w:r w:rsidRPr="00DB414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. Ֆոտոների մշակում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, բլոգավարություն</w:t>
            </w:r>
          </w:p>
          <w:p w:rsidR="007E0FF9" w:rsidRPr="00F80EE6" w:rsidRDefault="007E0FF9" w:rsidP="007E0FF9">
            <w:pPr>
              <w:pStyle w:val="NormalWeb"/>
              <w:tabs>
                <w:tab w:val="left" w:pos="-151"/>
                <w:tab w:val="left" w:pos="274"/>
              </w:tabs>
              <w:spacing w:before="0" w:beforeAutospacing="0" w:after="0" w:afterAutospacing="0"/>
              <w:ind w:left="-9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</w:tcPr>
          <w:p w:rsidR="007E0FF9" w:rsidRPr="00F80EE6" w:rsidRDefault="007E0FF9" w:rsidP="00DB414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7E0FF9" w:rsidRPr="00503F59" w:rsidRDefault="006045B3" w:rsidP="00DB414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503F59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7E0FF9" w:rsidRPr="005D38CB" w:rsidRDefault="005D38CB" w:rsidP="002749C0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1E70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Տիգրան</w:t>
            </w:r>
            <w:proofErr w:type="spellEnd"/>
            <w:r w:rsidR="00AF1E70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1E70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Պարսիլյան</w:t>
            </w:r>
            <w:proofErr w:type="spellEnd"/>
          </w:p>
        </w:tc>
      </w:tr>
      <w:tr w:rsidR="00A81DC5" w:rsidRPr="006045B3" w:rsidTr="00515160">
        <w:tc>
          <w:tcPr>
            <w:tcW w:w="3369" w:type="dxa"/>
          </w:tcPr>
          <w:p w:rsidR="00A81DC5" w:rsidRPr="00A81DC5" w:rsidRDefault="00A81DC5" w:rsidP="002749C0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Մանկավարժական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քննարկում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26" w:type="dxa"/>
          </w:tcPr>
          <w:p w:rsidR="00A81DC5" w:rsidRDefault="00A81DC5" w:rsidP="002749C0">
            <w:pPr>
              <w:pStyle w:val="NormalWeb"/>
              <w:spacing w:before="0" w:beforeAutospacing="0" w:after="0" w:afterAutospacing="0"/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285" w:type="dxa"/>
          </w:tcPr>
          <w:p w:rsidR="00A81DC5" w:rsidRPr="00F80EE6" w:rsidRDefault="00A81DC5" w:rsidP="00DB414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81DC5" w:rsidRPr="00503F59" w:rsidRDefault="00A81DC5" w:rsidP="00DB414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81DC5" w:rsidRDefault="00A81DC5" w:rsidP="002749C0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</w:p>
        </w:tc>
      </w:tr>
      <w:tr w:rsidR="00906F21" w:rsidRPr="005D38CB" w:rsidTr="00515160">
        <w:tc>
          <w:tcPr>
            <w:tcW w:w="3369" w:type="dxa"/>
          </w:tcPr>
          <w:p w:rsidR="00906F21" w:rsidRPr="005D38CB" w:rsidRDefault="00C814B8" w:rsidP="00906F21">
            <w:pPr>
              <w:pStyle w:val="NormalWeb"/>
              <w:spacing w:before="0" w:beforeAutospacing="0" w:after="0" w:afterAutospacing="0"/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color w:val="000000"/>
                <w:sz w:val="20"/>
                <w:szCs w:val="20"/>
                <w:lang w:val="en-US"/>
              </w:rPr>
              <w:t>Մանկավարժական</w:t>
            </w:r>
            <w:proofErr w:type="spellEnd"/>
            <w:r>
              <w:rPr>
                <w:rFonts w:ascii="Sylfaen" w:hAnsi="Sylfae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0"/>
                <w:szCs w:val="20"/>
                <w:lang w:val="en-US"/>
              </w:rPr>
              <w:t>ընթերցում</w:t>
            </w:r>
            <w:proofErr w:type="spellEnd"/>
            <w:r>
              <w:rPr>
                <w:rFonts w:ascii="Sylfaen" w:hAnsi="Sylfaen"/>
                <w:b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A81DC5">
              <w:rPr>
                <w:rFonts w:ascii="Sylfaen" w:hAnsi="Sylfaen"/>
                <w:b/>
                <w:color w:val="000000"/>
                <w:sz w:val="20"/>
                <w:szCs w:val="20"/>
                <w:lang w:val="en-US"/>
              </w:rPr>
              <w:t>տանը</w:t>
            </w:r>
            <w:proofErr w:type="spellEnd"/>
            <w:r w:rsidR="00A81DC5">
              <w:rPr>
                <w:rFonts w:ascii="Sylfaen" w:hAnsi="Sylfae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26" w:type="dxa"/>
          </w:tcPr>
          <w:p w:rsidR="00A81DC5" w:rsidRPr="00246383" w:rsidRDefault="00B5094F" w:rsidP="00A81DC5">
            <w:pPr>
              <w:pStyle w:val="NormalWeb"/>
              <w:spacing w:before="0" w:beforeAutospacing="0" w:after="0" w:afterAutospacing="0"/>
              <w:rPr>
                <w:rStyle w:val="Hyperlink"/>
                <w:rFonts w:ascii="Sylfaen" w:hAnsi="Sylfaen"/>
                <w:bCs/>
                <w:sz w:val="20"/>
                <w:szCs w:val="20"/>
                <w:lang w:val="hy-AM"/>
              </w:rPr>
            </w:pPr>
            <w:hyperlink r:id="rId10" w:history="1"/>
            <w:r w:rsidR="00A81DC5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="00A81DC5">
              <w:rPr>
                <w:rFonts w:ascii="Sylfaen" w:hAnsi="Sylfaen"/>
                <w:bCs/>
                <w:color w:val="000000"/>
                <w:sz w:val="20"/>
                <w:szCs w:val="20"/>
                <w:lang w:val="hy-AM"/>
              </w:rPr>
              <w:fldChar w:fldCharType="begin"/>
            </w:r>
            <w:r w:rsidR="00A81DC5">
              <w:rPr>
                <w:rFonts w:ascii="Sylfaen" w:hAnsi="Sylfaen"/>
                <w:bCs/>
                <w:color w:val="000000"/>
                <w:sz w:val="20"/>
                <w:szCs w:val="20"/>
                <w:lang w:val="hy-AM"/>
              </w:rPr>
              <w:instrText xml:space="preserve"> HYPERLINK "http://dpir.mskh.am/hy/node/696" </w:instrText>
            </w:r>
            <w:r w:rsidR="00A81DC5">
              <w:rPr>
                <w:rFonts w:ascii="Sylfaen" w:hAnsi="Sylfaen"/>
                <w:bCs/>
                <w:color w:val="000000"/>
                <w:sz w:val="20"/>
                <w:szCs w:val="20"/>
                <w:lang w:val="hy-AM"/>
              </w:rPr>
            </w:r>
            <w:r w:rsidR="00A81DC5">
              <w:rPr>
                <w:rFonts w:ascii="Sylfaen" w:hAnsi="Sylfaen"/>
                <w:bCs/>
                <w:color w:val="000000"/>
                <w:sz w:val="20"/>
                <w:szCs w:val="20"/>
                <w:lang w:val="hy-AM"/>
              </w:rPr>
              <w:fldChar w:fldCharType="separate"/>
            </w:r>
            <w:r w:rsidR="00A81DC5" w:rsidRPr="00246383">
              <w:rPr>
                <w:rStyle w:val="Hyperlink"/>
                <w:rFonts w:ascii="Sylfaen" w:hAnsi="Sylfaen"/>
                <w:bCs/>
                <w:sz w:val="20"/>
                <w:szCs w:val="20"/>
                <w:lang w:val="hy-AM"/>
              </w:rPr>
              <w:t>Դպիր</w:t>
            </w:r>
            <w:r w:rsidR="00A81DC5" w:rsidRPr="00246383">
              <w:rPr>
                <w:rStyle w:val="Hyperlink"/>
                <w:rFonts w:ascii="Sylfaen" w:hAnsi="Sylfaen" w:cs="Sylfaen"/>
                <w:sz w:val="20"/>
                <w:szCs w:val="20"/>
                <w:lang w:val="hy-AM"/>
              </w:rPr>
              <w:t>»-</w:t>
            </w:r>
            <w:r w:rsidR="00A81DC5" w:rsidRPr="00246383">
              <w:rPr>
                <w:rStyle w:val="Hyperlink"/>
                <w:rFonts w:ascii="Sylfaen" w:hAnsi="Sylfaen"/>
                <w:bCs/>
                <w:sz w:val="20"/>
                <w:szCs w:val="20"/>
                <w:lang w:val="hy-AM"/>
              </w:rPr>
              <w:t xml:space="preserve">ում կարդալ </w:t>
            </w:r>
          </w:p>
          <w:p w:rsidR="00A81DC5" w:rsidRPr="00246383" w:rsidRDefault="00A81DC5" w:rsidP="00A81DC5">
            <w:pPr>
              <w:pStyle w:val="NormalWeb"/>
              <w:spacing w:before="0" w:beforeAutospacing="0" w:after="0" w:afterAutospacing="0"/>
              <w:rPr>
                <w:rStyle w:val="Hyperlink"/>
                <w:rFonts w:ascii="Sylfaen" w:hAnsi="Sylfaen"/>
                <w:bCs/>
                <w:sz w:val="20"/>
                <w:szCs w:val="20"/>
                <w:lang w:val="hy-AM"/>
              </w:rPr>
            </w:pPr>
            <w:r w:rsidRPr="00246383">
              <w:rPr>
                <w:rStyle w:val="Hyperlink"/>
                <w:rFonts w:ascii="Sylfaen" w:hAnsi="Sylfaen"/>
                <w:bCs/>
                <w:sz w:val="20"/>
                <w:szCs w:val="20"/>
                <w:lang w:val="hy-AM"/>
              </w:rPr>
              <w:t xml:space="preserve"> Մ. Մոնտեսորիի </w:t>
            </w:r>
          </w:p>
          <w:p w:rsidR="00A81DC5" w:rsidRPr="00246383" w:rsidRDefault="00A81DC5" w:rsidP="00A81DC5">
            <w:pPr>
              <w:pStyle w:val="NormalWeb"/>
              <w:spacing w:before="0" w:beforeAutospacing="0" w:after="0" w:afterAutospacing="0"/>
              <w:rPr>
                <w:rStyle w:val="Hyperlink"/>
                <w:rFonts w:ascii="Sylfaen" w:hAnsi="Sylfaen" w:cs="Sylfaen"/>
                <w:sz w:val="20"/>
                <w:szCs w:val="20"/>
                <w:lang w:val="en-US"/>
              </w:rPr>
            </w:pPr>
            <w:r w:rsidRPr="00246383">
              <w:rPr>
                <w:rStyle w:val="Hyperlink"/>
                <w:rFonts w:ascii="Sylfaen" w:hAnsi="Sylfaen"/>
                <w:bCs/>
                <w:sz w:val="20"/>
                <w:szCs w:val="20"/>
                <w:lang w:val="hy-AM"/>
              </w:rPr>
              <w:t xml:space="preserve"> </w:t>
            </w:r>
            <w:r w:rsidRPr="00246383">
              <w:rPr>
                <w:rStyle w:val="Hyperlink"/>
                <w:rFonts w:ascii="Sylfaen" w:hAnsi="Sylfaen" w:cs="Sylfaen"/>
                <w:sz w:val="20"/>
                <w:szCs w:val="20"/>
                <w:lang w:val="hy-AM"/>
              </w:rPr>
              <w:t>«Երեխայի տուն.</w:t>
            </w:r>
            <w:r w:rsidRPr="00A81DC5">
              <w:rPr>
                <w:rStyle w:val="Hyperlink"/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6383">
              <w:rPr>
                <w:rStyle w:val="Hyperlink"/>
                <w:rFonts w:ascii="Sylfaen" w:hAnsi="Sylfaen" w:cs="Sylfaen"/>
                <w:sz w:val="20"/>
                <w:szCs w:val="20"/>
                <w:lang w:val="en-US"/>
              </w:rPr>
              <w:t>Ինքնուրույնություն</w:t>
            </w:r>
            <w:proofErr w:type="spellEnd"/>
            <w:r w:rsidRPr="00246383">
              <w:rPr>
                <w:rStyle w:val="Hyperlink"/>
                <w:rFonts w:ascii="Sylfaen" w:hAnsi="Sylfaen" w:cs="Sylfaen"/>
                <w:sz w:val="20"/>
                <w:szCs w:val="20"/>
                <w:lang w:val="hy-AM"/>
              </w:rPr>
              <w:t>»</w:t>
            </w:r>
            <w:r>
              <w:rPr>
                <w:rStyle w:val="Hyperlink"/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</w:p>
          <w:p w:rsidR="00906F21" w:rsidRPr="00A81DC5" w:rsidRDefault="00A81DC5" w:rsidP="00A81DC5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r w:rsidRPr="00246383">
              <w:rPr>
                <w:rStyle w:val="Hyperlink"/>
                <w:rFonts w:ascii="Sylfaen" w:hAnsi="Sylfaen" w:cs="Sylfaen"/>
                <w:sz w:val="20"/>
                <w:szCs w:val="20"/>
                <w:lang w:val="en-US"/>
              </w:rPr>
              <w:t xml:space="preserve">27 </w:t>
            </w:r>
            <w:proofErr w:type="spellStart"/>
            <w:r w:rsidRPr="00246383">
              <w:rPr>
                <w:rStyle w:val="Hyperlink"/>
                <w:rFonts w:ascii="Sylfaen" w:hAnsi="Sylfaen" w:cs="Sylfaen"/>
                <w:sz w:val="20"/>
                <w:szCs w:val="20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bCs/>
                <w:color w:val="000000"/>
                <w:sz w:val="20"/>
                <w:szCs w:val="20"/>
                <w:lang w:val="hy-AM"/>
              </w:rPr>
              <w:fldChar w:fldCharType="end"/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2285" w:type="dxa"/>
          </w:tcPr>
          <w:p w:rsidR="00906F21" w:rsidRPr="00906F21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906F21" w:rsidRPr="00906F21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906F2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  </w:t>
            </w:r>
          </w:p>
        </w:tc>
        <w:tc>
          <w:tcPr>
            <w:tcW w:w="2551" w:type="dxa"/>
          </w:tcPr>
          <w:p w:rsidR="00906F21" w:rsidRPr="00906F21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906F21" w:rsidRPr="005D38CB" w:rsidTr="00515160">
        <w:tc>
          <w:tcPr>
            <w:tcW w:w="3369" w:type="dxa"/>
          </w:tcPr>
          <w:p w:rsidR="00906F21" w:rsidRPr="00906F21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</w:pPr>
            <w:r w:rsidRPr="00906F2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526" w:type="dxa"/>
          </w:tcPr>
          <w:p w:rsidR="00906F21" w:rsidRPr="00906F21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906F2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285" w:type="dxa"/>
          </w:tcPr>
          <w:p w:rsidR="00906F21" w:rsidRPr="00906F21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906F21" w:rsidRPr="00906F21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</w:tcPr>
          <w:p w:rsidR="00906F21" w:rsidRPr="00906F21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906F21" w:rsidRPr="00906F21" w:rsidTr="00515160">
        <w:tc>
          <w:tcPr>
            <w:tcW w:w="12441" w:type="dxa"/>
            <w:gridSpan w:val="4"/>
          </w:tcPr>
          <w:p w:rsidR="00906F21" w:rsidRPr="00906F21" w:rsidRDefault="00906F21" w:rsidP="00906F21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906F21">
              <w:rPr>
                <w:rFonts w:ascii="Sylfaen" w:hAnsi="Sylfaen"/>
                <w:b/>
                <w:color w:val="C00000"/>
                <w:lang w:val="hy-AM"/>
              </w:rPr>
              <w:t>3-րդ փաթեթ</w:t>
            </w:r>
          </w:p>
        </w:tc>
        <w:tc>
          <w:tcPr>
            <w:tcW w:w="2551" w:type="dxa"/>
          </w:tcPr>
          <w:p w:rsidR="00906F21" w:rsidRPr="00906F21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906F21" w:rsidRPr="00DB4141" w:rsidTr="00515160">
        <w:tc>
          <w:tcPr>
            <w:tcW w:w="3369" w:type="dxa"/>
          </w:tcPr>
          <w:p w:rsidR="00906F21" w:rsidRPr="00906F21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906F2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Մարզական գործունեություն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այլընտրանքային մարմնամարզություն, </w:t>
            </w:r>
            <w:r w:rsidRPr="00CD506C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</w:tcPr>
          <w:p w:rsidR="00906F21" w:rsidRPr="00D44ECF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Մասնակիցները մարզվում են սաների և  դաստիարակների հետ </w:t>
            </w:r>
          </w:p>
        </w:tc>
        <w:tc>
          <w:tcPr>
            <w:tcW w:w="2285" w:type="dxa"/>
          </w:tcPr>
          <w:p w:rsidR="00906F21" w:rsidRPr="005D38CB" w:rsidRDefault="00B5094F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Նոր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դպրոց</w:t>
            </w:r>
            <w:proofErr w:type="spellEnd"/>
          </w:p>
        </w:tc>
        <w:tc>
          <w:tcPr>
            <w:tcW w:w="3261" w:type="dxa"/>
          </w:tcPr>
          <w:p w:rsidR="00906F21" w:rsidRPr="00CD506C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906F21" w:rsidRPr="00B5094F" w:rsidRDefault="00B5094F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Նելի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Արղության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906F21" w:rsidRPr="006C2DD1" w:rsidTr="00515160">
        <w:tc>
          <w:tcPr>
            <w:tcW w:w="3369" w:type="dxa"/>
          </w:tcPr>
          <w:p w:rsidR="00906F21" w:rsidRPr="00173BB4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Շրխկան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եաժշտական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գործունեություն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+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տեխնոլոգիա</w:t>
            </w:r>
          </w:p>
        </w:tc>
        <w:tc>
          <w:tcPr>
            <w:tcW w:w="3526" w:type="dxa"/>
          </w:tcPr>
          <w:p w:rsidR="00906F21" w:rsidRPr="00173BB4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Պատրաստում ենք  ինքնաշեն երաժշտական գործիքներ</w:t>
            </w:r>
            <w:r w:rsidR="00B5094F" w:rsidRPr="00B5094F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B5094F" w:rsidRPr="00906F2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«</w:t>
            </w:r>
            <w:r w:rsidR="00B5094F" w:rsidRPr="00B5094F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Ձիուկ</w:t>
            </w:r>
            <w:r w:rsidR="00B5094F" w:rsidRPr="00906F2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»</w:t>
            </w:r>
            <w:r w:rsidR="00B5094F" w:rsidRPr="00B5094F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երգ-խաղի ուսուցում</w:t>
            </w:r>
          </w:p>
        </w:tc>
        <w:tc>
          <w:tcPr>
            <w:tcW w:w="2285" w:type="dxa"/>
          </w:tcPr>
          <w:p w:rsidR="00906F21" w:rsidRPr="00173BB4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Քոլեջի նախակրթարան</w:t>
            </w:r>
          </w:p>
        </w:tc>
        <w:tc>
          <w:tcPr>
            <w:tcW w:w="3261" w:type="dxa"/>
          </w:tcPr>
          <w:p w:rsidR="00906F21" w:rsidRPr="00173BB4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</w:tcPr>
          <w:p w:rsidR="00906F21" w:rsidRPr="00B5094F" w:rsidRDefault="00906F21" w:rsidP="00B5094F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5094F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Մարինե</w:t>
            </w:r>
            <w:proofErr w:type="spellEnd"/>
            <w:r w:rsidR="00B5094F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094F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Մկրտչյան</w:t>
            </w:r>
            <w:proofErr w:type="spellEnd"/>
            <w:r w:rsidR="00B5094F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="00B5094F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="00B5094F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Ինգա</w:t>
            </w:r>
            <w:proofErr w:type="spellEnd"/>
            <w:r w:rsidR="00B5094F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094F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Անտոնյան</w:t>
            </w:r>
            <w:proofErr w:type="spellEnd"/>
            <w:r w:rsidR="00B5094F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906F21" w:rsidRPr="006C2DD1" w:rsidTr="00515160">
        <w:tc>
          <w:tcPr>
            <w:tcW w:w="3369" w:type="dxa"/>
          </w:tcPr>
          <w:p w:rsidR="00906F21" w:rsidRPr="00DB4141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26" w:type="dxa"/>
          </w:tcPr>
          <w:p w:rsidR="00906F21" w:rsidRPr="00173BB4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285" w:type="dxa"/>
          </w:tcPr>
          <w:p w:rsidR="00906F21" w:rsidRPr="00173BB4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906F21" w:rsidRPr="00173BB4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</w:tcPr>
          <w:p w:rsidR="00906F21" w:rsidRPr="00173BB4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906F21" w:rsidRPr="006C2DD1" w:rsidTr="00515160">
        <w:tc>
          <w:tcPr>
            <w:tcW w:w="3369" w:type="dxa"/>
          </w:tcPr>
          <w:p w:rsidR="00906F21" w:rsidRPr="00906F21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Հարցազրույցներ և դրանց հրապարակում </w:t>
            </w:r>
          </w:p>
        </w:tc>
        <w:tc>
          <w:tcPr>
            <w:tcW w:w="3526" w:type="dxa"/>
          </w:tcPr>
          <w:p w:rsidR="00906F21" w:rsidRPr="00B5094F" w:rsidRDefault="00B5094F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Վերապատրաստվողները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հարցազրույցներ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են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վարում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85" w:type="dxa"/>
          </w:tcPr>
          <w:p w:rsidR="00906F21" w:rsidRPr="00173BB4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906F21" w:rsidRPr="00D44ECF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173BB4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551" w:type="dxa"/>
          </w:tcPr>
          <w:p w:rsidR="00906F21" w:rsidRPr="00B5094F" w:rsidRDefault="00B5094F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Կարինե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Խառատյան</w:t>
            </w:r>
            <w:proofErr w:type="spellEnd"/>
          </w:p>
        </w:tc>
      </w:tr>
      <w:tr w:rsidR="00906F21" w:rsidRPr="006C2DD1" w:rsidTr="00515160">
        <w:tc>
          <w:tcPr>
            <w:tcW w:w="3369" w:type="dxa"/>
          </w:tcPr>
          <w:p w:rsidR="00906F21" w:rsidRPr="00906F21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ՏՏ պարապմունք</w:t>
            </w:r>
          </w:p>
        </w:tc>
        <w:tc>
          <w:tcPr>
            <w:tcW w:w="3526" w:type="dxa"/>
          </w:tcPr>
          <w:p w:rsidR="00906F21" w:rsidRPr="00D44ECF" w:rsidRDefault="00906F21" w:rsidP="00906F21">
            <w:pPr>
              <w:pStyle w:val="NormalWeb"/>
              <w:tabs>
                <w:tab w:val="left" w:pos="274"/>
              </w:tabs>
              <w:spacing w:before="0" w:beforeAutospacing="0" w:after="0" w:afterAutospacing="0"/>
              <w:ind w:left="-9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546" w:type="dxa"/>
            <w:gridSpan w:val="2"/>
          </w:tcPr>
          <w:p w:rsidR="00906F21" w:rsidRPr="00906F21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Քոլեջի նախակրթարան</w:t>
            </w:r>
          </w:p>
        </w:tc>
        <w:tc>
          <w:tcPr>
            <w:tcW w:w="2551" w:type="dxa"/>
          </w:tcPr>
          <w:p w:rsidR="00906F21" w:rsidRPr="00AF1E70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F1E70" w:rsidRPr="00AF1E70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Տիգրան</w:t>
            </w:r>
            <w:proofErr w:type="spellEnd"/>
            <w:r w:rsidR="00AF1E70" w:rsidRPr="00AF1E70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1E70" w:rsidRPr="00AF1E70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Պարսիլյան</w:t>
            </w:r>
            <w:proofErr w:type="spellEnd"/>
            <w:r w:rsidR="00AF1E70" w:rsidRPr="00AF1E70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906F21" w:rsidRPr="00246383" w:rsidTr="00515160">
        <w:tc>
          <w:tcPr>
            <w:tcW w:w="3369" w:type="dxa"/>
          </w:tcPr>
          <w:p w:rsidR="00906F21" w:rsidRPr="005D3CEC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Մանկավարժական ընթերցում</w:t>
            </w:r>
            <w:r w:rsidR="00A81DC5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81DC5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տանը</w:t>
            </w:r>
            <w:proofErr w:type="spellEnd"/>
            <w:r w:rsidR="00A81DC5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A81DC5" w:rsidRPr="00246383" w:rsidRDefault="00A81DC5" w:rsidP="00A81DC5">
            <w:pPr>
              <w:pStyle w:val="NormalWeb"/>
              <w:spacing w:before="0" w:beforeAutospacing="0" w:after="0" w:afterAutospacing="0"/>
              <w:rPr>
                <w:rStyle w:val="Hyperlink"/>
                <w:rFonts w:ascii="Sylfaen" w:hAnsi="Sylfaen"/>
                <w:bCs/>
                <w:sz w:val="20"/>
                <w:szCs w:val="20"/>
                <w:lang w:val="hy-AM"/>
              </w:rPr>
            </w:pPr>
            <w:r w:rsidRPr="00A81DC5">
              <w:rPr>
                <w:rFonts w:ascii="Sylfaen" w:hAnsi="Sylfaen"/>
                <w:bCs/>
                <w:color w:val="000000"/>
                <w:sz w:val="20"/>
                <w:szCs w:val="20"/>
              </w:rPr>
              <w:t xml:space="preserve"> </w:t>
            </w:r>
            <w:r w:rsidR="00246383" w:rsidRPr="00A81DC5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Cs/>
                <w:color w:val="000000"/>
                <w:sz w:val="20"/>
                <w:szCs w:val="20"/>
                <w:lang w:val="hy-AM"/>
              </w:rPr>
              <w:fldChar w:fldCharType="begin"/>
            </w:r>
            <w:r>
              <w:rPr>
                <w:rFonts w:ascii="Sylfaen" w:hAnsi="Sylfaen"/>
                <w:bCs/>
                <w:color w:val="000000"/>
                <w:sz w:val="20"/>
                <w:szCs w:val="20"/>
                <w:lang w:val="hy-AM"/>
              </w:rPr>
              <w:instrText xml:space="preserve"> HYPERLINK "http://dpir.mskh.am/hy/node/696" </w:instrText>
            </w:r>
            <w:r>
              <w:rPr>
                <w:rFonts w:ascii="Sylfaen" w:hAnsi="Sylfaen"/>
                <w:bCs/>
                <w:color w:val="000000"/>
                <w:sz w:val="20"/>
                <w:szCs w:val="20"/>
                <w:lang w:val="hy-AM"/>
              </w:rPr>
            </w:r>
            <w:r>
              <w:rPr>
                <w:rFonts w:ascii="Sylfaen" w:hAnsi="Sylfaen"/>
                <w:bCs/>
                <w:color w:val="000000"/>
                <w:sz w:val="20"/>
                <w:szCs w:val="20"/>
                <w:lang w:val="hy-AM"/>
              </w:rPr>
              <w:fldChar w:fldCharType="separate"/>
            </w:r>
            <w:r w:rsidRPr="00246383">
              <w:rPr>
                <w:rStyle w:val="Hyperlink"/>
                <w:rFonts w:ascii="Sylfaen" w:hAnsi="Sylfaen"/>
                <w:bCs/>
                <w:sz w:val="20"/>
                <w:szCs w:val="20"/>
                <w:lang w:val="hy-AM"/>
              </w:rPr>
              <w:t>Դպիր</w:t>
            </w:r>
            <w:r w:rsidRPr="00246383">
              <w:rPr>
                <w:rStyle w:val="Hyperlink"/>
                <w:rFonts w:ascii="Sylfaen" w:hAnsi="Sylfaen" w:cs="Sylfaen"/>
                <w:sz w:val="20"/>
                <w:szCs w:val="20"/>
                <w:lang w:val="hy-AM"/>
              </w:rPr>
              <w:t>»-</w:t>
            </w:r>
            <w:r w:rsidRPr="00246383">
              <w:rPr>
                <w:rStyle w:val="Hyperlink"/>
                <w:rFonts w:ascii="Sylfaen" w:hAnsi="Sylfaen"/>
                <w:bCs/>
                <w:sz w:val="20"/>
                <w:szCs w:val="20"/>
                <w:lang w:val="hy-AM"/>
              </w:rPr>
              <w:t xml:space="preserve">ում կարդալ </w:t>
            </w:r>
          </w:p>
          <w:p w:rsidR="00A81DC5" w:rsidRPr="00246383" w:rsidRDefault="00A81DC5" w:rsidP="00A81DC5">
            <w:pPr>
              <w:pStyle w:val="NormalWeb"/>
              <w:spacing w:before="0" w:beforeAutospacing="0" w:after="0" w:afterAutospacing="0"/>
              <w:rPr>
                <w:rStyle w:val="Hyperlink"/>
                <w:rFonts w:ascii="Sylfaen" w:hAnsi="Sylfaen"/>
                <w:bCs/>
                <w:sz w:val="20"/>
                <w:szCs w:val="20"/>
                <w:lang w:val="hy-AM"/>
              </w:rPr>
            </w:pPr>
            <w:r w:rsidRPr="00246383">
              <w:rPr>
                <w:rStyle w:val="Hyperlink"/>
                <w:rFonts w:ascii="Sylfaen" w:hAnsi="Sylfaen"/>
                <w:bCs/>
                <w:sz w:val="20"/>
                <w:szCs w:val="20"/>
                <w:lang w:val="hy-AM"/>
              </w:rPr>
              <w:t xml:space="preserve"> Մ. Մոնտեսորիի </w:t>
            </w:r>
          </w:p>
          <w:p w:rsidR="00A81DC5" w:rsidRPr="00246383" w:rsidRDefault="00A81DC5" w:rsidP="00A81DC5">
            <w:pPr>
              <w:pStyle w:val="NormalWeb"/>
              <w:spacing w:before="0" w:beforeAutospacing="0" w:after="0" w:afterAutospacing="0"/>
              <w:rPr>
                <w:rStyle w:val="Hyperlink"/>
                <w:rFonts w:ascii="Sylfaen" w:hAnsi="Sylfaen" w:cs="Sylfaen"/>
                <w:sz w:val="20"/>
                <w:szCs w:val="20"/>
                <w:lang w:val="hy-AM"/>
              </w:rPr>
            </w:pPr>
            <w:r w:rsidRPr="00246383">
              <w:rPr>
                <w:rStyle w:val="Hyperlink"/>
                <w:rFonts w:ascii="Sylfaen" w:hAnsi="Sylfaen"/>
                <w:bCs/>
                <w:sz w:val="20"/>
                <w:szCs w:val="20"/>
                <w:lang w:val="hy-AM"/>
              </w:rPr>
              <w:t xml:space="preserve"> </w:t>
            </w:r>
            <w:r w:rsidRPr="00246383">
              <w:rPr>
                <w:rStyle w:val="Hyperlink"/>
                <w:rFonts w:ascii="Sylfaen" w:hAnsi="Sylfaen" w:cs="Sylfaen"/>
                <w:sz w:val="20"/>
                <w:szCs w:val="20"/>
                <w:lang w:val="hy-AM"/>
              </w:rPr>
              <w:t xml:space="preserve">«Երեխայի տուն. </w:t>
            </w:r>
            <w:r w:rsidRPr="00246383">
              <w:rPr>
                <w:rStyle w:val="Hyperlink"/>
                <w:rFonts w:ascii="Sylfaen" w:hAnsi="Sylfaen" w:cs="Sylfaen"/>
                <w:sz w:val="20"/>
                <w:szCs w:val="20"/>
                <w:lang w:val="hy-AM"/>
              </w:rPr>
              <w:t xml:space="preserve">Պատիժ և խրախուսանք 31 էջ»  </w:t>
            </w:r>
          </w:p>
          <w:p w:rsidR="00246383" w:rsidRPr="00A81DC5" w:rsidRDefault="00A81DC5" w:rsidP="00A81DC5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val="hy-AM"/>
              </w:rPr>
              <w:fldChar w:fldCharType="end"/>
            </w:r>
            <w:r w:rsidR="00246383" w:rsidRPr="00A81DC5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տանւ</w:t>
            </w:r>
          </w:p>
        </w:tc>
        <w:tc>
          <w:tcPr>
            <w:tcW w:w="3261" w:type="dxa"/>
          </w:tcPr>
          <w:p w:rsidR="00906F21" w:rsidRPr="00D44ECF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</w:tcPr>
          <w:p w:rsidR="00906F21" w:rsidRPr="00D44ECF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906F21" w:rsidRPr="00246383" w:rsidTr="00515160">
        <w:tc>
          <w:tcPr>
            <w:tcW w:w="3369" w:type="dxa"/>
          </w:tcPr>
          <w:p w:rsidR="00906F21" w:rsidRPr="00D44ECF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26" w:type="dxa"/>
          </w:tcPr>
          <w:p w:rsidR="00906F21" w:rsidRPr="0046468C" w:rsidRDefault="00906F21" w:rsidP="0046468C">
            <w:pPr>
              <w:pStyle w:val="NormalWeb"/>
              <w:tabs>
                <w:tab w:val="left" w:pos="274"/>
              </w:tabs>
              <w:spacing w:before="0" w:beforeAutospacing="0" w:after="0" w:afterAutospacing="0"/>
              <w:ind w:left="-9"/>
              <w:jc w:val="center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46468C">
              <w:rPr>
                <w:rFonts w:ascii="Sylfaen" w:hAnsi="Sylfaen"/>
                <w:b/>
                <w:color w:val="C00000"/>
                <w:lang w:val="hy-AM"/>
              </w:rPr>
              <w:t>4-րդ փաթեթ</w:t>
            </w:r>
          </w:p>
        </w:tc>
        <w:tc>
          <w:tcPr>
            <w:tcW w:w="2285" w:type="dxa"/>
          </w:tcPr>
          <w:p w:rsidR="00906F21" w:rsidRPr="00D44ECF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906F21" w:rsidRPr="00D44ECF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</w:tcPr>
          <w:p w:rsidR="00906F21" w:rsidRPr="00D44ECF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906F21" w:rsidRPr="00246383" w:rsidTr="00515160">
        <w:tc>
          <w:tcPr>
            <w:tcW w:w="3369" w:type="dxa"/>
          </w:tcPr>
          <w:p w:rsidR="00906F21" w:rsidRPr="00246383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906F2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4638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Միջավայը</w:t>
            </w:r>
            <w:r w:rsidR="0046468C" w:rsidRPr="0024638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ը</w:t>
            </w:r>
            <w:r w:rsidRPr="0024638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գործունեության արդյունք</w:t>
            </w:r>
          </w:p>
        </w:tc>
        <w:tc>
          <w:tcPr>
            <w:tcW w:w="3526" w:type="dxa"/>
          </w:tcPr>
          <w:p w:rsidR="00906F21" w:rsidRPr="00246383" w:rsidRDefault="00906F21" w:rsidP="00906F21">
            <w:pPr>
              <w:pStyle w:val="NormalWeb"/>
              <w:tabs>
                <w:tab w:val="left" w:pos="274"/>
              </w:tabs>
              <w:spacing w:before="0" w:beforeAutospacing="0" w:after="0" w:afterAutospacing="0"/>
              <w:ind w:left="-9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24638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Թաղարների հիմնարկեք</w:t>
            </w:r>
          </w:p>
        </w:tc>
        <w:tc>
          <w:tcPr>
            <w:tcW w:w="2285" w:type="dxa"/>
          </w:tcPr>
          <w:p w:rsidR="00906F21" w:rsidRPr="00246383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24638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Հիմնական դպրոց</w:t>
            </w:r>
          </w:p>
        </w:tc>
        <w:tc>
          <w:tcPr>
            <w:tcW w:w="3261" w:type="dxa"/>
          </w:tcPr>
          <w:p w:rsidR="00906F21" w:rsidRPr="00D44ECF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</w:tcPr>
          <w:p w:rsidR="00906F21" w:rsidRPr="007D17EA" w:rsidRDefault="007D17EA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Գոհար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Սմբատյան</w:t>
            </w:r>
            <w:proofErr w:type="spellEnd"/>
          </w:p>
        </w:tc>
      </w:tr>
      <w:tr w:rsidR="00906F21" w:rsidRPr="00906F21" w:rsidTr="00515160">
        <w:tc>
          <w:tcPr>
            <w:tcW w:w="3369" w:type="dxa"/>
          </w:tcPr>
          <w:p w:rsidR="00906F21" w:rsidRPr="00246383" w:rsidRDefault="0046468C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24638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Շրխկան </w:t>
            </w:r>
          </w:p>
        </w:tc>
        <w:tc>
          <w:tcPr>
            <w:tcW w:w="3526" w:type="dxa"/>
          </w:tcPr>
          <w:p w:rsidR="00906F21" w:rsidRPr="007D17EA" w:rsidRDefault="0046468C" w:rsidP="0046468C">
            <w:pPr>
              <w:pStyle w:val="NormalWeb"/>
              <w:tabs>
                <w:tab w:val="left" w:pos="274"/>
              </w:tabs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r w:rsidRPr="0024638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Ռիթմիկ խաղեր</w:t>
            </w:r>
            <w:r w:rsidR="007D17EA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, 5 </w:t>
            </w:r>
            <w:proofErr w:type="spellStart"/>
            <w:r w:rsidR="007D17EA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էծ</w:t>
            </w:r>
            <w:proofErr w:type="spellEnd"/>
            <w:r w:rsidR="007D17EA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D17EA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ունեմ</w:t>
            </w:r>
            <w:proofErr w:type="spellEnd"/>
            <w:r w:rsidR="007D17EA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85" w:type="dxa"/>
          </w:tcPr>
          <w:p w:rsidR="00906F21" w:rsidRPr="00D44ECF" w:rsidRDefault="0046468C" w:rsidP="0046468C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24638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Հի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մնական դպրոց </w:t>
            </w:r>
          </w:p>
        </w:tc>
        <w:tc>
          <w:tcPr>
            <w:tcW w:w="3261" w:type="dxa"/>
          </w:tcPr>
          <w:p w:rsidR="00906F21" w:rsidRPr="00D44ECF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</w:tcPr>
          <w:p w:rsidR="00906F21" w:rsidRPr="00246383" w:rsidRDefault="00246383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Մարինե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Մկրտչյան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906F21" w:rsidRPr="00906F21" w:rsidTr="00AF1E70">
        <w:trPr>
          <w:trHeight w:val="394"/>
        </w:trPr>
        <w:tc>
          <w:tcPr>
            <w:tcW w:w="3369" w:type="dxa"/>
          </w:tcPr>
          <w:p w:rsidR="00906F21" w:rsidRPr="0046468C" w:rsidRDefault="0046468C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Մարմանակրթություն  լողափին</w:t>
            </w:r>
          </w:p>
        </w:tc>
        <w:tc>
          <w:tcPr>
            <w:tcW w:w="3526" w:type="dxa"/>
          </w:tcPr>
          <w:p w:rsidR="00906F21" w:rsidRPr="00246383" w:rsidRDefault="00246383" w:rsidP="00906F21">
            <w:pPr>
              <w:pStyle w:val="NormalWeb"/>
              <w:tabs>
                <w:tab w:val="left" w:pos="274"/>
              </w:tabs>
              <w:spacing w:before="0" w:beforeAutospacing="0" w:after="0" w:afterAutospacing="0"/>
              <w:ind w:left="-9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85" w:type="dxa"/>
          </w:tcPr>
          <w:p w:rsidR="00906F21" w:rsidRPr="00D44ECF" w:rsidRDefault="0046468C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Հիմնական դպրոց</w:t>
            </w:r>
          </w:p>
        </w:tc>
        <w:tc>
          <w:tcPr>
            <w:tcW w:w="3261" w:type="dxa"/>
          </w:tcPr>
          <w:p w:rsidR="00906F21" w:rsidRPr="00D44ECF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</w:tcPr>
          <w:p w:rsidR="00906F21" w:rsidRPr="007D17EA" w:rsidRDefault="007D17EA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Գոհար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Սմբատյան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AF1E70" w:rsidRPr="00906F21" w:rsidTr="00515160">
        <w:tc>
          <w:tcPr>
            <w:tcW w:w="3369" w:type="dxa"/>
          </w:tcPr>
          <w:p w:rsidR="00AF1E70" w:rsidRPr="00AF1E70" w:rsidRDefault="00AF1E70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ՏՏ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արապմունք</w:t>
            </w:r>
            <w:proofErr w:type="spellEnd"/>
          </w:p>
        </w:tc>
        <w:tc>
          <w:tcPr>
            <w:tcW w:w="3526" w:type="dxa"/>
          </w:tcPr>
          <w:p w:rsidR="00AF1E70" w:rsidRDefault="00AF1E70" w:rsidP="00906F21">
            <w:pPr>
              <w:pStyle w:val="NormalWeb"/>
              <w:tabs>
                <w:tab w:val="left" w:pos="274"/>
              </w:tabs>
              <w:spacing w:before="0" w:beforeAutospacing="0" w:after="0" w:afterAutospacing="0"/>
              <w:ind w:left="-9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85" w:type="dxa"/>
          </w:tcPr>
          <w:p w:rsidR="00AF1E70" w:rsidRDefault="00AF1E70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Հիմնական դպրոց</w:t>
            </w:r>
          </w:p>
        </w:tc>
        <w:tc>
          <w:tcPr>
            <w:tcW w:w="3261" w:type="dxa"/>
          </w:tcPr>
          <w:p w:rsidR="00AF1E70" w:rsidRPr="00D44ECF" w:rsidRDefault="00AF1E70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</w:tcPr>
          <w:p w:rsidR="00AF1E70" w:rsidRDefault="00AF1E70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F1E70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Տիգրան</w:t>
            </w:r>
            <w:proofErr w:type="spellEnd"/>
            <w:r w:rsidRPr="00AF1E70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E70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Պարսիլյան</w:t>
            </w:r>
            <w:proofErr w:type="spellEnd"/>
          </w:p>
        </w:tc>
      </w:tr>
      <w:tr w:rsidR="00A81DC5" w:rsidRPr="00246383" w:rsidTr="00515160">
        <w:tc>
          <w:tcPr>
            <w:tcW w:w="3369" w:type="dxa"/>
          </w:tcPr>
          <w:p w:rsidR="00A81DC5" w:rsidRPr="00A81DC5" w:rsidRDefault="00A81DC5" w:rsidP="00386C1F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Մանկավարժական </w:t>
            </w:r>
            <w:proofErr w:type="spellStart"/>
            <w:r w:rsidR="00A14E31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տնային</w:t>
            </w:r>
            <w:proofErr w:type="spellEnd"/>
            <w:r w:rsidR="00A14E31" w:rsidRPr="00386C1F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14E31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ընթերցանություն</w:t>
            </w:r>
            <w:proofErr w:type="spellEnd"/>
            <w:r w:rsidR="00A14E31" w:rsidRPr="00386C1F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ը</w:t>
            </w:r>
            <w:r w:rsidR="00386C1F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86C1F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="00386C1F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26" w:type="dxa"/>
          </w:tcPr>
          <w:p w:rsidR="00A81DC5" w:rsidRPr="00A81DC5" w:rsidRDefault="00A81DC5" w:rsidP="00A81DC5">
            <w:pPr>
              <w:pStyle w:val="NormalWeb"/>
              <w:spacing w:before="0" w:beforeAutospacing="0" w:after="0" w:afterAutospacing="0"/>
              <w:rPr>
                <w:rFonts w:ascii="Sylfaen" w:hAnsi="Sylfaen"/>
                <w:bCs/>
                <w:color w:val="000000"/>
                <w:sz w:val="20"/>
                <w:szCs w:val="20"/>
                <w:lang w:val="hy-AM"/>
              </w:rPr>
            </w:pPr>
            <w:hyperlink r:id="rId11" w:history="1">
              <w:r w:rsidRPr="005D38CB">
                <w:rPr>
                  <w:rStyle w:val="Hyperlink"/>
                  <w:rFonts w:ascii="Sylfaen" w:hAnsi="Sylfaen" w:cs="Sylfaen"/>
                  <w:sz w:val="20"/>
                  <w:szCs w:val="20"/>
                  <w:lang w:val="hy-AM"/>
                </w:rPr>
                <w:t>«</w:t>
              </w:r>
              <w:r w:rsidRPr="00A81DC5">
                <w:rPr>
                  <w:rStyle w:val="Hyperlink"/>
                  <w:rFonts w:ascii="Sylfaen" w:hAnsi="Sylfaen"/>
                  <w:b/>
                  <w:bCs/>
                  <w:sz w:val="20"/>
                  <w:szCs w:val="20"/>
                  <w:lang w:val="hy-AM"/>
                </w:rPr>
                <w:t>Դպիր</w:t>
              </w:r>
              <w:r w:rsidRPr="005D38CB">
                <w:rPr>
                  <w:rStyle w:val="Hyperlink"/>
                  <w:rFonts w:ascii="Sylfaen" w:hAnsi="Sylfaen" w:cs="Sylfaen"/>
                  <w:sz w:val="20"/>
                  <w:szCs w:val="20"/>
                  <w:lang w:val="hy-AM"/>
                </w:rPr>
                <w:t>»</w:t>
              </w:r>
              <w:r w:rsidRPr="00A81DC5">
                <w:rPr>
                  <w:rStyle w:val="Hyperlink"/>
                  <w:rFonts w:ascii="Sylfaen" w:hAnsi="Sylfaen" w:cs="Sylfaen"/>
                  <w:sz w:val="20"/>
                  <w:szCs w:val="20"/>
                  <w:lang w:val="hy-AM"/>
                </w:rPr>
                <w:t>-</w:t>
              </w:r>
              <w:r w:rsidRPr="00A81DC5">
                <w:rPr>
                  <w:rStyle w:val="Hyperlink"/>
                  <w:rFonts w:ascii="Sylfaen" w:hAnsi="Sylfaen"/>
                  <w:b/>
                  <w:bCs/>
                  <w:sz w:val="20"/>
                  <w:szCs w:val="20"/>
                  <w:lang w:val="hy-AM"/>
                </w:rPr>
                <w:t xml:space="preserve">ում կարդալ </w:t>
              </w:r>
              <w:r w:rsidRPr="00A81DC5">
                <w:rPr>
                  <w:rStyle w:val="Hyperlink"/>
                  <w:rFonts w:ascii="Sylfaen" w:hAnsi="Sylfaen"/>
                  <w:b/>
                  <w:bCs/>
                  <w:sz w:val="20"/>
                  <w:szCs w:val="20"/>
                  <w:lang w:val="hy-AM"/>
                </w:rPr>
                <w:br/>
                <w:t xml:space="preserve"> </w:t>
              </w:r>
              <w:r w:rsidRPr="005D38CB">
                <w:rPr>
                  <w:rStyle w:val="Hyperlink"/>
                  <w:rFonts w:ascii="Sylfaen" w:hAnsi="Sylfaen"/>
                  <w:b/>
                  <w:bCs/>
                  <w:sz w:val="20"/>
                  <w:szCs w:val="20"/>
                  <w:lang w:val="hy-AM"/>
                </w:rPr>
                <w:t xml:space="preserve">«Սա մեծ խաղի մի մասն է» </w:t>
              </w:r>
              <w:r w:rsidRPr="005D38CB">
                <w:rPr>
                  <w:rStyle w:val="Hyperlink"/>
                  <w:rFonts w:ascii="Sylfaen" w:hAnsi="Sylfaen"/>
                  <w:b/>
                  <w:bCs/>
                  <w:sz w:val="20"/>
                  <w:szCs w:val="20"/>
                  <w:lang w:val="hy-AM"/>
                </w:rPr>
                <w:br/>
                <w:t xml:space="preserve">հոդվածը </w:t>
              </w:r>
              <w:r w:rsidRPr="00A81DC5">
                <w:rPr>
                  <w:rStyle w:val="Hyperlink"/>
                  <w:rFonts w:ascii="Sylfaen" w:hAnsi="Sylfaen"/>
                  <w:b/>
                  <w:bCs/>
                  <w:sz w:val="20"/>
                  <w:szCs w:val="20"/>
                  <w:lang w:val="hy-AM"/>
                </w:rPr>
                <w:t>ն</w:t>
              </w:r>
            </w:hyperlink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2285" w:type="dxa"/>
          </w:tcPr>
          <w:p w:rsidR="00A81DC5" w:rsidRPr="00246383" w:rsidRDefault="00A81DC5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:rsidR="00A81DC5" w:rsidRPr="00D44ECF" w:rsidRDefault="00A81DC5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</w:tcPr>
          <w:p w:rsidR="00A81DC5" w:rsidRPr="00D44ECF" w:rsidRDefault="00A81DC5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7D17EA" w:rsidRPr="00246383" w:rsidTr="00515160">
        <w:tc>
          <w:tcPr>
            <w:tcW w:w="3369" w:type="dxa"/>
          </w:tcPr>
          <w:p w:rsidR="007D17EA" w:rsidRPr="00A81DC5" w:rsidRDefault="007D17EA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26" w:type="dxa"/>
          </w:tcPr>
          <w:p w:rsidR="007D17EA" w:rsidRPr="00A81DC5" w:rsidRDefault="007D17EA" w:rsidP="00246383">
            <w:pPr>
              <w:pStyle w:val="NormalWeb"/>
              <w:spacing w:before="0" w:beforeAutospacing="0" w:after="0" w:afterAutospacing="0"/>
              <w:rPr>
                <w:rFonts w:ascii="Sylfaen" w:hAnsi="Sylfaen"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285" w:type="dxa"/>
          </w:tcPr>
          <w:p w:rsidR="007D17EA" w:rsidRPr="00246383" w:rsidRDefault="007D17EA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7D17EA" w:rsidRPr="00D44ECF" w:rsidRDefault="007D17EA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</w:tcPr>
          <w:p w:rsidR="007D17EA" w:rsidRPr="00D44ECF" w:rsidRDefault="007D17EA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906F21" w:rsidRPr="00246383" w:rsidTr="00515160">
        <w:tc>
          <w:tcPr>
            <w:tcW w:w="3369" w:type="dxa"/>
          </w:tcPr>
          <w:p w:rsidR="00906F21" w:rsidRPr="00246383" w:rsidRDefault="00246383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24638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br/>
            </w:r>
          </w:p>
        </w:tc>
        <w:tc>
          <w:tcPr>
            <w:tcW w:w="3526" w:type="dxa"/>
          </w:tcPr>
          <w:p w:rsidR="00906F21" w:rsidRPr="0046468C" w:rsidRDefault="00906F21" w:rsidP="0046468C">
            <w:pPr>
              <w:pStyle w:val="NormalWeb"/>
              <w:tabs>
                <w:tab w:val="left" w:pos="274"/>
              </w:tabs>
              <w:spacing w:before="0" w:beforeAutospacing="0" w:after="0" w:afterAutospacing="0"/>
              <w:ind w:left="-9"/>
              <w:jc w:val="center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46468C">
              <w:rPr>
                <w:rFonts w:ascii="Sylfaen" w:hAnsi="Sylfaen"/>
                <w:b/>
                <w:color w:val="C00000"/>
                <w:lang w:val="hy-AM"/>
              </w:rPr>
              <w:t>5-րդ փաթեթ</w:t>
            </w:r>
          </w:p>
        </w:tc>
        <w:tc>
          <w:tcPr>
            <w:tcW w:w="2285" w:type="dxa"/>
          </w:tcPr>
          <w:p w:rsidR="00906F21" w:rsidRPr="00D44ECF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906F21" w:rsidRPr="00D44ECF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</w:tcPr>
          <w:p w:rsidR="00906F21" w:rsidRPr="00D44ECF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906F21" w:rsidRPr="00F80EE6" w:rsidTr="00515160">
        <w:tc>
          <w:tcPr>
            <w:tcW w:w="3369" w:type="dxa"/>
          </w:tcPr>
          <w:p w:rsidR="00906F21" w:rsidRPr="00246383" w:rsidRDefault="0046468C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24638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lastRenderedPageBreak/>
              <w:t xml:space="preserve"> Ամփոփում-ծես+խոհանոցային գործունեություն</w:t>
            </w:r>
          </w:p>
        </w:tc>
        <w:tc>
          <w:tcPr>
            <w:tcW w:w="3526" w:type="dxa"/>
          </w:tcPr>
          <w:p w:rsidR="00906F21" w:rsidRPr="00246383" w:rsidRDefault="00515160" w:rsidP="00A14E31">
            <w:pPr>
              <w:pStyle w:val="NormalWeb"/>
              <w:tabs>
                <w:tab w:val="left" w:pos="274"/>
              </w:tabs>
              <w:spacing w:before="0" w:beforeAutospacing="0" w:after="0" w:afterAutospacing="0"/>
              <w:ind w:left="-9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24638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Աղցանների պատրաստում</w:t>
            </w:r>
            <w:r w:rsidR="00A14E31" w:rsidRPr="00A14E3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սաների հետ, </w:t>
            </w:r>
            <w:r w:rsidRPr="0024638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ամփոփում, լող փակ լողավազանում </w:t>
            </w:r>
          </w:p>
        </w:tc>
        <w:tc>
          <w:tcPr>
            <w:tcW w:w="2285" w:type="dxa"/>
          </w:tcPr>
          <w:p w:rsidR="00906F21" w:rsidRPr="00240257" w:rsidRDefault="00515160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24638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Դպրոց-պարտե</w:t>
            </w:r>
            <w:r w:rsidRPr="00240257">
              <w:rPr>
                <w:rFonts w:ascii="Sylfaen" w:hAnsi="Sylfaen"/>
                <w:color w:val="000000"/>
                <w:sz w:val="20"/>
                <w:szCs w:val="20"/>
              </w:rPr>
              <w:t>զ</w:t>
            </w:r>
          </w:p>
        </w:tc>
        <w:tc>
          <w:tcPr>
            <w:tcW w:w="3261" w:type="dxa"/>
          </w:tcPr>
          <w:p w:rsidR="00906F21" w:rsidRPr="00503F59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</w:p>
          <w:p w:rsidR="00906F21" w:rsidRPr="00D44ECF" w:rsidRDefault="00906F2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</w:tcPr>
          <w:p w:rsidR="00906F21" w:rsidRPr="00A14E31" w:rsidRDefault="00A14E31" w:rsidP="00906F2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Կարինե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Խատայան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395742" w:rsidRPr="00515160" w:rsidRDefault="00395742" w:rsidP="00515160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hy-AM"/>
        </w:rPr>
      </w:pPr>
    </w:p>
    <w:sectPr w:rsidR="00395742" w:rsidRPr="00515160" w:rsidSect="00DD0A4A">
      <w:pgSz w:w="16838" w:h="11906" w:orient="landscape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5B1"/>
    <w:multiLevelType w:val="hybridMultilevel"/>
    <w:tmpl w:val="1C1E2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87AA0"/>
    <w:multiLevelType w:val="hybridMultilevel"/>
    <w:tmpl w:val="51F21506"/>
    <w:lvl w:ilvl="0" w:tplc="AECE8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74872"/>
    <w:multiLevelType w:val="hybridMultilevel"/>
    <w:tmpl w:val="F8EE6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2875"/>
    <w:rsid w:val="000641CA"/>
    <w:rsid w:val="00090D7E"/>
    <w:rsid w:val="00090F76"/>
    <w:rsid w:val="000E304C"/>
    <w:rsid w:val="00173BB4"/>
    <w:rsid w:val="0019590B"/>
    <w:rsid w:val="00212AEF"/>
    <w:rsid w:val="00233173"/>
    <w:rsid w:val="00234353"/>
    <w:rsid w:val="00240257"/>
    <w:rsid w:val="00246383"/>
    <w:rsid w:val="002749C0"/>
    <w:rsid w:val="0038547F"/>
    <w:rsid w:val="00386C1F"/>
    <w:rsid w:val="00395742"/>
    <w:rsid w:val="003C1057"/>
    <w:rsid w:val="0046468C"/>
    <w:rsid w:val="00503F59"/>
    <w:rsid w:val="00515160"/>
    <w:rsid w:val="00557205"/>
    <w:rsid w:val="005A6F60"/>
    <w:rsid w:val="005D38CB"/>
    <w:rsid w:val="005D3CEC"/>
    <w:rsid w:val="006045B3"/>
    <w:rsid w:val="00685A63"/>
    <w:rsid w:val="006917EE"/>
    <w:rsid w:val="00697D66"/>
    <w:rsid w:val="006A2EFA"/>
    <w:rsid w:val="006C2DD1"/>
    <w:rsid w:val="006E5684"/>
    <w:rsid w:val="007658BA"/>
    <w:rsid w:val="007750C5"/>
    <w:rsid w:val="007B2B9A"/>
    <w:rsid w:val="007D17EA"/>
    <w:rsid w:val="007E0FF9"/>
    <w:rsid w:val="007F5848"/>
    <w:rsid w:val="0086624E"/>
    <w:rsid w:val="008C70AC"/>
    <w:rsid w:val="00900291"/>
    <w:rsid w:val="00906F21"/>
    <w:rsid w:val="009E6510"/>
    <w:rsid w:val="009F0A47"/>
    <w:rsid w:val="00A14E31"/>
    <w:rsid w:val="00A354F0"/>
    <w:rsid w:val="00A81DC5"/>
    <w:rsid w:val="00AF1E70"/>
    <w:rsid w:val="00B5094F"/>
    <w:rsid w:val="00B949AE"/>
    <w:rsid w:val="00BD7ED3"/>
    <w:rsid w:val="00C814B8"/>
    <w:rsid w:val="00CD506C"/>
    <w:rsid w:val="00D44ECF"/>
    <w:rsid w:val="00DB4141"/>
    <w:rsid w:val="00DD0A4A"/>
    <w:rsid w:val="00ED0BA2"/>
    <w:rsid w:val="00F043AA"/>
    <w:rsid w:val="00F80EE6"/>
    <w:rsid w:val="00F92875"/>
    <w:rsid w:val="00FC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ED0B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5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81D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ir.mskh.am/hy/node/362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pir.mskh.am/hy/node/908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dpir.mskh.am/hy/node/362" TargetMode="External"/><Relationship Id="rId4" Type="http://schemas.openxmlformats.org/officeDocument/2006/relationships/styles" Target="styles.xml"/><Relationship Id="rId9" Type="http://schemas.openxmlformats.org/officeDocument/2006/relationships/hyperlink" Target="http://notebook.mskh.am/art.php?id=32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l%20Educatio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CE76C-2D8A-4775-B4EA-677F00B8EB4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DF8CD875-6A3B-469E-BF3D-17379DA4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1380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Անվանում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Tikin Aida</dc:creator>
  <cp:keywords/>
  <dc:description/>
  <cp:lastModifiedBy>Aida</cp:lastModifiedBy>
  <cp:revision>21</cp:revision>
  <dcterms:created xsi:type="dcterms:W3CDTF">2013-04-24T14:20:00Z</dcterms:created>
  <dcterms:modified xsi:type="dcterms:W3CDTF">2015-07-05T20:02:00Z</dcterms:modified>
</cp:coreProperties>
</file>