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34" w:rsidRDefault="004C6034" w:rsidP="00410CDA">
      <w:pPr>
        <w:jc w:val="center"/>
        <w:rPr>
          <w:rFonts w:ascii="Sylfaen" w:hAnsi="Sylfaen"/>
          <w:lang w:val="en-US"/>
        </w:rPr>
      </w:pPr>
    </w:p>
    <w:p w:rsidR="00410CDA" w:rsidRPr="00D726B2" w:rsidRDefault="00410CDA" w:rsidP="00410CDA">
      <w:pPr>
        <w:jc w:val="center"/>
        <w:rPr>
          <w:rFonts w:ascii="Sylfaen" w:hAnsi="Sylfaen"/>
          <w:sz w:val="28"/>
          <w:szCs w:val="28"/>
          <w:lang w:val="en-US"/>
        </w:rPr>
      </w:pPr>
      <w:r w:rsidRPr="00D726B2">
        <w:rPr>
          <w:rFonts w:ascii="Sylfaen" w:hAnsi="Sylfaen"/>
          <w:sz w:val="28"/>
          <w:szCs w:val="28"/>
        </w:rPr>
        <w:t>Հաշվետվություն</w:t>
      </w:r>
      <w:r w:rsidRPr="00D726B2">
        <w:rPr>
          <w:rFonts w:ascii="Sylfaen" w:hAnsi="Sylfaen"/>
          <w:sz w:val="28"/>
          <w:szCs w:val="28"/>
          <w:lang w:val="en-US"/>
        </w:rPr>
        <w:br/>
      </w:r>
      <w:r w:rsidRPr="00D726B2">
        <w:rPr>
          <w:rFonts w:ascii="Sylfaen" w:hAnsi="Sylfaen"/>
          <w:sz w:val="28"/>
          <w:szCs w:val="28"/>
        </w:rPr>
        <w:t>Դաստիարակների</w:t>
      </w:r>
      <w:r w:rsidRPr="00D726B2">
        <w:rPr>
          <w:rFonts w:ascii="Sylfaen" w:hAnsi="Sylfaen"/>
          <w:sz w:val="28"/>
          <w:szCs w:val="28"/>
          <w:lang w:val="en-US"/>
        </w:rPr>
        <w:t xml:space="preserve"> </w:t>
      </w:r>
      <w:r w:rsidRPr="00D726B2">
        <w:rPr>
          <w:rFonts w:ascii="Sylfaen" w:hAnsi="Sylfaen"/>
          <w:sz w:val="28"/>
          <w:szCs w:val="28"/>
        </w:rPr>
        <w:t>ամառային</w:t>
      </w:r>
      <w:r w:rsidRPr="00D726B2">
        <w:rPr>
          <w:rFonts w:ascii="Sylfaen" w:hAnsi="Sylfaen"/>
          <w:sz w:val="28"/>
          <w:szCs w:val="28"/>
          <w:lang w:val="en-US"/>
        </w:rPr>
        <w:t xml:space="preserve"> </w:t>
      </w:r>
      <w:r w:rsidRPr="00D726B2">
        <w:rPr>
          <w:rFonts w:ascii="Sylfaen" w:hAnsi="Sylfaen"/>
          <w:sz w:val="28"/>
          <w:szCs w:val="28"/>
        </w:rPr>
        <w:t>դպրոց</w:t>
      </w:r>
      <w:r w:rsidRPr="00D726B2">
        <w:rPr>
          <w:rFonts w:ascii="Sylfaen" w:hAnsi="Sylfaen"/>
          <w:sz w:val="28"/>
          <w:szCs w:val="28"/>
          <w:lang w:val="en-US"/>
        </w:rPr>
        <w:br/>
      </w:r>
      <w:r w:rsidRPr="00D726B2">
        <w:rPr>
          <w:rFonts w:ascii="Sylfaen" w:hAnsi="Sylfaen"/>
          <w:sz w:val="28"/>
          <w:szCs w:val="28"/>
        </w:rPr>
        <w:t>Հուլիսի</w:t>
      </w:r>
      <w:r w:rsidRPr="00D726B2">
        <w:rPr>
          <w:rFonts w:ascii="Sylfaen" w:hAnsi="Sylfaen"/>
          <w:sz w:val="28"/>
          <w:szCs w:val="28"/>
          <w:lang w:val="en-US"/>
        </w:rPr>
        <w:t xml:space="preserve"> 6-</w:t>
      </w:r>
      <w:r w:rsidRPr="00D726B2">
        <w:rPr>
          <w:rFonts w:ascii="Sylfaen" w:hAnsi="Sylfaen"/>
          <w:sz w:val="28"/>
          <w:szCs w:val="28"/>
        </w:rPr>
        <w:t>հուլիսի</w:t>
      </w:r>
      <w:r w:rsidRPr="00D726B2">
        <w:rPr>
          <w:rFonts w:ascii="Sylfaen" w:hAnsi="Sylfaen"/>
          <w:sz w:val="28"/>
          <w:szCs w:val="28"/>
          <w:lang w:val="en-US"/>
        </w:rPr>
        <w:t xml:space="preserve"> 10</w:t>
      </w:r>
      <w:r w:rsidRPr="00D726B2">
        <w:rPr>
          <w:rFonts w:ascii="Sylfaen" w:hAnsi="Sylfaen"/>
          <w:sz w:val="28"/>
          <w:szCs w:val="28"/>
          <w:lang w:val="en-US"/>
        </w:rPr>
        <w:br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5544"/>
      </w:tblGrid>
      <w:tr w:rsidR="003D7571" w:rsidRPr="00D726B2" w:rsidTr="00913DAB">
        <w:tc>
          <w:tcPr>
            <w:tcW w:w="3115" w:type="dxa"/>
          </w:tcPr>
          <w:p w:rsidR="003D7571" w:rsidRPr="00D726B2" w:rsidRDefault="003D7571" w:rsidP="00410CDA">
            <w:pPr>
              <w:rPr>
                <w:rFonts w:ascii="Sylfaen" w:hAnsi="Sylfaen"/>
                <w:b/>
                <w:sz w:val="28"/>
                <w:szCs w:val="28"/>
              </w:rPr>
            </w:pPr>
            <w:r w:rsidRPr="00D726B2">
              <w:rPr>
                <w:rFonts w:ascii="Sylfaen" w:hAnsi="Sylfaen"/>
                <w:b/>
                <w:sz w:val="28"/>
                <w:szCs w:val="28"/>
              </w:rPr>
              <w:t xml:space="preserve">Մասնակիցներ </w:t>
            </w:r>
          </w:p>
        </w:tc>
        <w:tc>
          <w:tcPr>
            <w:tcW w:w="5544" w:type="dxa"/>
          </w:tcPr>
          <w:p w:rsidR="003D7571" w:rsidRPr="00D726B2" w:rsidRDefault="003D7571" w:rsidP="00410CD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3D7571" w:rsidRPr="00D726B2" w:rsidTr="00913DAB">
        <w:tc>
          <w:tcPr>
            <w:tcW w:w="3115" w:type="dxa"/>
          </w:tcPr>
          <w:p w:rsidR="003D7571" w:rsidRPr="00D726B2" w:rsidRDefault="003D7571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Մանկապարտեզների դաստիարակներ (դաստիարակ, տեխնոլոգ, երաժիշտ, մանկավարժ)</w:t>
            </w:r>
          </w:p>
        </w:tc>
        <w:tc>
          <w:tcPr>
            <w:tcW w:w="5544" w:type="dxa"/>
          </w:tcPr>
          <w:p w:rsidR="003D7571" w:rsidRPr="00D726B2" w:rsidRDefault="003D7571" w:rsidP="00410CD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15</w:t>
            </w:r>
          </w:p>
        </w:tc>
      </w:tr>
      <w:tr w:rsidR="003D7571" w:rsidRPr="00D726B2" w:rsidTr="00913DAB">
        <w:tc>
          <w:tcPr>
            <w:tcW w:w="3115" w:type="dxa"/>
          </w:tcPr>
          <w:p w:rsidR="003D7571" w:rsidRPr="00D726B2" w:rsidRDefault="003D7571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 xml:space="preserve">Դիմորդներ </w:t>
            </w:r>
          </w:p>
        </w:tc>
        <w:tc>
          <w:tcPr>
            <w:tcW w:w="5544" w:type="dxa"/>
          </w:tcPr>
          <w:p w:rsidR="003D7571" w:rsidRPr="00D726B2" w:rsidRDefault="003D7571" w:rsidP="00410CD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5</w:t>
            </w:r>
          </w:p>
        </w:tc>
      </w:tr>
      <w:tr w:rsidR="003D7571" w:rsidRPr="00D726B2" w:rsidTr="00913DAB">
        <w:tc>
          <w:tcPr>
            <w:tcW w:w="3115" w:type="dxa"/>
          </w:tcPr>
          <w:p w:rsidR="003D7571" w:rsidRPr="00D726B2" w:rsidRDefault="003D7571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 xml:space="preserve">Ծրագիրը </w:t>
            </w:r>
          </w:p>
        </w:tc>
        <w:tc>
          <w:tcPr>
            <w:tcW w:w="5544" w:type="dxa"/>
          </w:tcPr>
          <w:p w:rsidR="003D7571" w:rsidRPr="00D726B2" w:rsidRDefault="00D726B2" w:rsidP="00410CDA">
            <w:pPr>
              <w:jc w:val="center"/>
              <w:rPr>
                <w:rFonts w:ascii="Sylfaen" w:hAnsi="Sylfaen"/>
                <w:sz w:val="28"/>
                <w:szCs w:val="28"/>
              </w:rPr>
            </w:pPr>
            <w:hyperlink r:id="rId6" w:history="1">
              <w:r w:rsidR="003D7571" w:rsidRPr="00D726B2">
                <w:rPr>
                  <w:rStyle w:val="Hyperlink"/>
                  <w:rFonts w:ascii="Sylfaen" w:hAnsi="Sylfaen"/>
                  <w:sz w:val="28"/>
                  <w:szCs w:val="28"/>
                </w:rPr>
                <w:t>http://partez.mskh.am/?p=7464</w:t>
              </w:r>
            </w:hyperlink>
            <w:r w:rsidR="003D7571" w:rsidRPr="00D726B2"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</w:tr>
      <w:tr w:rsidR="003D7571" w:rsidRPr="00D726B2" w:rsidTr="00913DAB">
        <w:tc>
          <w:tcPr>
            <w:tcW w:w="3115" w:type="dxa"/>
          </w:tcPr>
          <w:p w:rsidR="003D7571" w:rsidRPr="00D726B2" w:rsidRDefault="003D7571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Համակարգող</w:t>
            </w:r>
          </w:p>
        </w:tc>
        <w:tc>
          <w:tcPr>
            <w:tcW w:w="5544" w:type="dxa"/>
          </w:tcPr>
          <w:p w:rsidR="003D7571" w:rsidRPr="00D726B2" w:rsidRDefault="003D7571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Կարինե Խառատյան</w:t>
            </w:r>
          </w:p>
        </w:tc>
      </w:tr>
      <w:tr w:rsidR="003D7571" w:rsidRPr="00D726B2" w:rsidTr="00913DAB">
        <w:tc>
          <w:tcPr>
            <w:tcW w:w="3115" w:type="dxa"/>
          </w:tcPr>
          <w:p w:rsidR="003D7571" w:rsidRPr="00D726B2" w:rsidRDefault="00C76C9E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 xml:space="preserve">Մասնակից </w:t>
            </w:r>
            <w:r w:rsidR="003D7571" w:rsidRPr="00D726B2">
              <w:rPr>
                <w:rFonts w:ascii="Sylfaen" w:hAnsi="Sylfaen"/>
                <w:sz w:val="28"/>
                <w:szCs w:val="28"/>
              </w:rPr>
              <w:t>վերապատրաստողներ</w:t>
            </w:r>
          </w:p>
        </w:tc>
        <w:tc>
          <w:tcPr>
            <w:tcW w:w="5544" w:type="dxa"/>
          </w:tcPr>
          <w:p w:rsidR="00913DAB" w:rsidRPr="00D726B2" w:rsidRDefault="003D7571" w:rsidP="003D7571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Մարինե Մկրտչյան</w:t>
            </w:r>
          </w:p>
          <w:p w:rsidR="003D7571" w:rsidRPr="00D726B2" w:rsidRDefault="003D7571" w:rsidP="003D7571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 xml:space="preserve"> Օլյա Մանդալյան, Նելի Արղության, Ինգա Անտոնյան, Անուշ Աթայան, Լուսինե Նազարյան, Հռիփսիմե Առաքելյան </w:t>
            </w:r>
          </w:p>
        </w:tc>
      </w:tr>
      <w:tr w:rsidR="003D7571" w:rsidRPr="00D726B2" w:rsidTr="00913DAB">
        <w:trPr>
          <w:trHeight w:val="110"/>
        </w:trPr>
        <w:tc>
          <w:tcPr>
            <w:tcW w:w="3115" w:type="dxa"/>
          </w:tcPr>
          <w:p w:rsidR="003D7571" w:rsidRPr="00D726B2" w:rsidRDefault="003D7571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Ծախսված գումար</w:t>
            </w:r>
          </w:p>
        </w:tc>
        <w:tc>
          <w:tcPr>
            <w:tcW w:w="5544" w:type="dxa"/>
          </w:tcPr>
          <w:p w:rsidR="003D7571" w:rsidRPr="00D726B2" w:rsidRDefault="003D7571" w:rsidP="003D7571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  <w:lang w:val="en-US"/>
              </w:rPr>
              <w:t xml:space="preserve"> 0 </w:t>
            </w:r>
            <w:r w:rsidRPr="00D726B2">
              <w:rPr>
                <w:rFonts w:ascii="Sylfaen" w:hAnsi="Sylfaen"/>
                <w:sz w:val="28"/>
                <w:szCs w:val="28"/>
              </w:rPr>
              <w:t xml:space="preserve">դրամ </w:t>
            </w:r>
          </w:p>
        </w:tc>
      </w:tr>
      <w:tr w:rsidR="003D7571" w:rsidRPr="00D726B2" w:rsidTr="00913DAB">
        <w:trPr>
          <w:trHeight w:val="110"/>
        </w:trPr>
        <w:tc>
          <w:tcPr>
            <w:tcW w:w="3115" w:type="dxa"/>
          </w:tcPr>
          <w:p w:rsidR="003D7571" w:rsidRPr="00D726B2" w:rsidRDefault="003D7571" w:rsidP="00410CDA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Կրթահամալիրի հաշվին մուծված գումար</w:t>
            </w:r>
          </w:p>
        </w:tc>
        <w:tc>
          <w:tcPr>
            <w:tcW w:w="5544" w:type="dxa"/>
          </w:tcPr>
          <w:p w:rsidR="003D7571" w:rsidRPr="00D726B2" w:rsidRDefault="003D7571" w:rsidP="003D7571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65 000  դրամ,</w:t>
            </w:r>
          </w:p>
          <w:p w:rsidR="003D7571" w:rsidRPr="00D726B2" w:rsidRDefault="003D7571" w:rsidP="003D7571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>որից՝</w:t>
            </w:r>
          </w:p>
          <w:p w:rsidR="003D7571" w:rsidRPr="00D726B2" w:rsidRDefault="003D7571" w:rsidP="003D7571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 xml:space="preserve"> 15 000դ. դաստիարակներ</w:t>
            </w:r>
          </w:p>
          <w:p w:rsidR="003D7571" w:rsidRPr="00D726B2" w:rsidRDefault="003D7571" w:rsidP="003D7571">
            <w:pPr>
              <w:rPr>
                <w:rFonts w:ascii="Sylfaen" w:hAnsi="Sylfaen"/>
                <w:sz w:val="28"/>
                <w:szCs w:val="28"/>
              </w:rPr>
            </w:pPr>
            <w:r w:rsidRPr="00D726B2">
              <w:rPr>
                <w:rFonts w:ascii="Sylfaen" w:hAnsi="Sylfaen"/>
                <w:sz w:val="28"/>
                <w:szCs w:val="28"/>
              </w:rPr>
              <w:t xml:space="preserve">50 000դ. դիմորդներ </w:t>
            </w:r>
          </w:p>
        </w:tc>
      </w:tr>
    </w:tbl>
    <w:p w:rsidR="00C66C1E" w:rsidRPr="00D726B2" w:rsidRDefault="00C66C1E" w:rsidP="00C66C1E">
      <w:pPr>
        <w:rPr>
          <w:rFonts w:ascii="Sylfaen" w:hAnsi="Sylfaen"/>
          <w:sz w:val="28"/>
          <w:szCs w:val="28"/>
        </w:rPr>
      </w:pPr>
    </w:p>
    <w:p w:rsidR="00B5373B" w:rsidRPr="00D726B2" w:rsidRDefault="00B5373B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Մասնակիցները ծանոթացել են կրթահամալիրի կառուցվածքին, ուսումնասիրել են կրթահամալիրի կայքը.</w:t>
      </w:r>
    </w:p>
    <w:p w:rsidR="00B5373B" w:rsidRPr="00D726B2" w:rsidRDefault="00B5373B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ե</w:t>
      </w:r>
      <w:r w:rsidR="00C66C1E" w:rsidRPr="00D726B2">
        <w:rPr>
          <w:rFonts w:ascii="Sylfaen" w:hAnsi="Sylfaen"/>
          <w:sz w:val="28"/>
          <w:szCs w:val="28"/>
        </w:rPr>
        <w:t>ղել են դպրոց-պարտեզներում, լողացել, ջրային խաղեր-խաղիկներ են խաղացել</w:t>
      </w:r>
      <w:r w:rsidRPr="00D726B2">
        <w:rPr>
          <w:rFonts w:ascii="Sylfaen" w:hAnsi="Sylfaen"/>
          <w:sz w:val="28"/>
          <w:szCs w:val="28"/>
        </w:rPr>
        <w:t xml:space="preserve"> սաների հետ</w:t>
      </w:r>
      <w:r w:rsidR="004D05DA" w:rsidRPr="00D726B2">
        <w:rPr>
          <w:rFonts w:ascii="Sylfaen" w:hAnsi="Sylfaen"/>
          <w:sz w:val="28"/>
          <w:szCs w:val="28"/>
        </w:rPr>
        <w:t>.</w:t>
      </w:r>
    </w:p>
    <w:p w:rsidR="00B5373B" w:rsidRPr="00D726B2" w:rsidRDefault="00B5373B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մարզական խաղեր են խաղացել սաների հետ</w:t>
      </w:r>
      <w:r w:rsidR="004D05DA" w:rsidRPr="00D726B2">
        <w:rPr>
          <w:rFonts w:ascii="Sylfaen" w:hAnsi="Sylfaen"/>
          <w:sz w:val="28"/>
          <w:szCs w:val="28"/>
        </w:rPr>
        <w:t>.</w:t>
      </w:r>
    </w:p>
    <w:p w:rsidR="00B5373B" w:rsidRPr="00D726B2" w:rsidRDefault="00B5373B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երգեր ու պարեր են սովորել սաների հետ</w:t>
      </w:r>
      <w:r w:rsidR="004D05DA" w:rsidRPr="00D726B2">
        <w:rPr>
          <w:rFonts w:ascii="Sylfaen" w:hAnsi="Sylfaen"/>
          <w:sz w:val="28"/>
          <w:szCs w:val="28"/>
        </w:rPr>
        <w:t>.</w:t>
      </w:r>
    </w:p>
    <w:p w:rsidR="00B5373B" w:rsidRPr="00D726B2" w:rsidRDefault="00B5373B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տ</w:t>
      </w:r>
      <w:r w:rsidR="00C66C1E" w:rsidRPr="00D726B2">
        <w:rPr>
          <w:rFonts w:ascii="Sylfaen" w:hAnsi="Sylfaen"/>
          <w:sz w:val="28"/>
          <w:szCs w:val="28"/>
        </w:rPr>
        <w:t>եխնոլոգիական աշխատանք են կատարել, նկարել</w:t>
      </w:r>
      <w:r w:rsidRPr="00D726B2">
        <w:rPr>
          <w:rFonts w:ascii="Sylfaen" w:hAnsi="Sylfaen"/>
          <w:sz w:val="28"/>
          <w:szCs w:val="28"/>
        </w:rPr>
        <w:t>.</w:t>
      </w:r>
    </w:p>
    <w:p w:rsidR="00B5373B" w:rsidRPr="00D726B2" w:rsidRDefault="00C66C1E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ընթերցել են տնօրենի օրվա գիրը</w:t>
      </w:r>
      <w:r w:rsidR="00B5373B" w:rsidRPr="00D726B2">
        <w:rPr>
          <w:rFonts w:ascii="Sylfaen" w:hAnsi="Sylfaen"/>
          <w:sz w:val="28"/>
          <w:szCs w:val="28"/>
        </w:rPr>
        <w:t>.</w:t>
      </w:r>
    </w:p>
    <w:p w:rsidR="00B5373B" w:rsidRPr="00D726B2" w:rsidRDefault="00C66C1E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մանկավարժական ընթերցում-քննարկումներ են իրականացվել Մ. Մոնտեսորիի աշխատությունների հատվածներով՝ ինքնուրույնություն, զգացումների զարգացում</w:t>
      </w:r>
      <w:r w:rsidR="00B5373B" w:rsidRPr="00D726B2">
        <w:rPr>
          <w:rFonts w:ascii="Sylfaen" w:hAnsi="Sylfaen"/>
          <w:sz w:val="28"/>
          <w:szCs w:val="28"/>
        </w:rPr>
        <w:t>.</w:t>
      </w:r>
    </w:p>
    <w:p w:rsidR="00B5373B" w:rsidRPr="00D726B2" w:rsidRDefault="00C66C1E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ռոդարիական հնարքներ</w:t>
      </w:r>
      <w:r w:rsidR="00B5373B" w:rsidRPr="00D726B2">
        <w:rPr>
          <w:rFonts w:ascii="Sylfaen" w:hAnsi="Sylfaen"/>
          <w:sz w:val="28"/>
          <w:szCs w:val="28"/>
        </w:rPr>
        <w:t>ով են աշխատել</w:t>
      </w:r>
      <w:r w:rsidR="004D05DA" w:rsidRPr="00D726B2">
        <w:rPr>
          <w:rFonts w:ascii="Sylfaen" w:hAnsi="Sylfaen"/>
          <w:sz w:val="28"/>
          <w:szCs w:val="28"/>
        </w:rPr>
        <w:t>.</w:t>
      </w:r>
    </w:p>
    <w:p w:rsidR="00B5373B" w:rsidRPr="00D726B2" w:rsidRDefault="00B5373B" w:rsidP="00B5373B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 xml:space="preserve"> ձեռք են բերել ՏՏ կարողություններ կամ զարգացրել ունեցածները:</w:t>
      </w:r>
    </w:p>
    <w:p w:rsidR="00C76C9E" w:rsidRPr="00D726B2" w:rsidRDefault="00C76C9E" w:rsidP="00C76C9E">
      <w:pPr>
        <w:pStyle w:val="ListParagraph"/>
        <w:ind w:left="294"/>
        <w:rPr>
          <w:rFonts w:ascii="Sylfaen" w:hAnsi="Sylfaen"/>
          <w:sz w:val="28"/>
          <w:szCs w:val="28"/>
        </w:rPr>
      </w:pPr>
    </w:p>
    <w:p w:rsidR="00CD34A4" w:rsidRPr="00D726B2" w:rsidRDefault="00C76C9E" w:rsidP="00CD34A4">
      <w:pPr>
        <w:pStyle w:val="ListParagraph"/>
        <w:ind w:left="294"/>
        <w:rPr>
          <w:rFonts w:ascii="Sylfaen" w:hAnsi="Sylfaen"/>
          <w:sz w:val="28"/>
          <w:szCs w:val="28"/>
          <w:lang w:val="en-US"/>
        </w:rPr>
      </w:pPr>
      <w:r w:rsidRPr="00D726B2">
        <w:rPr>
          <w:rFonts w:ascii="Sylfaen" w:hAnsi="Sylfaen"/>
          <w:sz w:val="28"/>
          <w:szCs w:val="28"/>
        </w:rPr>
        <w:lastRenderedPageBreak/>
        <w:t>Յուրաքանչյուր դասվար կամ դաստիարակ փոքր ծրագիր էր իրագործում մսանակիցների հետ՝</w:t>
      </w:r>
      <w:r w:rsidRPr="00D726B2">
        <w:rPr>
          <w:rFonts w:ascii="Sylfaen" w:hAnsi="Sylfaen"/>
          <w:sz w:val="28"/>
          <w:szCs w:val="28"/>
        </w:rPr>
        <w:br/>
        <w:t xml:space="preserve"> </w:t>
      </w:r>
      <w:hyperlink r:id="rId7" w:history="1">
        <w:r w:rsidRPr="00D726B2">
          <w:rPr>
            <w:rStyle w:val="Hyperlink"/>
            <w:rFonts w:ascii="Sylfaen" w:hAnsi="Sylfaen"/>
            <w:sz w:val="28"/>
            <w:szCs w:val="28"/>
          </w:rPr>
          <w:t>Մանդալյան Օլյան՝ խաղեր-խաղիկներ ջրում</w:t>
        </w:r>
      </w:hyperlink>
      <w:r w:rsidRPr="00D726B2">
        <w:rPr>
          <w:rFonts w:ascii="Sylfaen" w:hAnsi="Sylfaen"/>
          <w:sz w:val="28"/>
          <w:szCs w:val="28"/>
        </w:rPr>
        <w:br/>
      </w:r>
      <w:hyperlink r:id="rId8" w:history="1">
        <w:r w:rsidR="00CD34A4" w:rsidRPr="00D726B2">
          <w:rPr>
            <w:rStyle w:val="Hyperlink"/>
            <w:sz w:val="28"/>
            <w:szCs w:val="28"/>
          </w:rPr>
          <w:t>http://partez.mskh.am/?p=7478</w:t>
        </w:r>
      </w:hyperlink>
      <w:r w:rsidR="00CD34A4" w:rsidRPr="00D726B2">
        <w:rPr>
          <w:sz w:val="28"/>
          <w:szCs w:val="28"/>
        </w:rPr>
        <w:t xml:space="preserve"> </w:t>
      </w:r>
      <w:proofErr w:type="spellStart"/>
      <w:r w:rsidR="00CD34A4" w:rsidRPr="00D726B2">
        <w:rPr>
          <w:rFonts w:ascii="Sylfaen" w:hAnsi="Sylfaen"/>
          <w:sz w:val="28"/>
          <w:szCs w:val="28"/>
          <w:lang w:val="en-US"/>
        </w:rPr>
        <w:t>Արղության</w:t>
      </w:r>
      <w:proofErr w:type="spellEnd"/>
      <w:r w:rsidR="00CD34A4" w:rsidRPr="00D726B2">
        <w:rPr>
          <w:rFonts w:ascii="Sylfaen" w:hAnsi="Sylfaen"/>
          <w:sz w:val="28"/>
          <w:szCs w:val="28"/>
        </w:rPr>
        <w:t xml:space="preserve"> </w:t>
      </w:r>
      <w:proofErr w:type="spellStart"/>
      <w:r w:rsidR="00CD34A4" w:rsidRPr="00D726B2">
        <w:rPr>
          <w:rFonts w:ascii="Sylfaen" w:hAnsi="Sylfaen"/>
          <w:sz w:val="28"/>
          <w:szCs w:val="28"/>
          <w:lang w:val="en-US"/>
        </w:rPr>
        <w:t>Նելի</w:t>
      </w:r>
      <w:proofErr w:type="spellEnd"/>
      <w:r w:rsidR="00CD34A4" w:rsidRPr="00D726B2">
        <w:rPr>
          <w:rFonts w:ascii="Sylfaen" w:hAnsi="Sylfaen"/>
          <w:sz w:val="28"/>
          <w:szCs w:val="28"/>
        </w:rPr>
        <w:t xml:space="preserve"> </w:t>
      </w:r>
      <w:r w:rsidR="00CD34A4" w:rsidRPr="00D726B2">
        <w:rPr>
          <w:rFonts w:ascii="Sylfaen" w:hAnsi="Sylfaen"/>
          <w:sz w:val="28"/>
          <w:szCs w:val="28"/>
        </w:rPr>
        <w:br/>
      </w:r>
    </w:p>
    <w:p w:rsidR="00C76C9E" w:rsidRPr="00D726B2" w:rsidRDefault="00CD34A4" w:rsidP="00CD34A4">
      <w:pPr>
        <w:pStyle w:val="ListParagraph"/>
        <w:ind w:left="294"/>
        <w:rPr>
          <w:rFonts w:ascii="Sylfaen" w:hAnsi="Sylfaen"/>
          <w:sz w:val="28"/>
          <w:szCs w:val="28"/>
          <w:lang w:val="en-US"/>
        </w:rPr>
      </w:pPr>
      <w:hyperlink r:id="rId9" w:history="1">
        <w:r w:rsidRPr="00D726B2">
          <w:rPr>
            <w:rStyle w:val="Hyperlink"/>
            <w:rFonts w:ascii="Sylfaen" w:hAnsi="Sylfaen"/>
            <w:sz w:val="28"/>
            <w:szCs w:val="28"/>
            <w:lang w:val="en-US"/>
          </w:rPr>
          <w:t>http://partez.mskh.am/?p=7487</w:t>
        </w:r>
      </w:hyperlink>
      <w:r w:rsidRPr="00D726B2">
        <w:rPr>
          <w:rFonts w:ascii="Sylfaen" w:hAnsi="Sylfaen"/>
          <w:sz w:val="28"/>
          <w:szCs w:val="28"/>
          <w:lang w:val="en-US"/>
        </w:rPr>
        <w:t xml:space="preserve"> </w:t>
      </w:r>
      <w:r w:rsidRPr="00D726B2">
        <w:rPr>
          <w:rFonts w:ascii="Sylfaen" w:hAnsi="Sylfaen"/>
          <w:sz w:val="28"/>
          <w:szCs w:val="28"/>
          <w:lang w:val="en-US"/>
        </w:rPr>
        <w:br/>
      </w:r>
      <w:hyperlink r:id="rId10" w:history="1">
        <w:r w:rsidR="004C6034" w:rsidRPr="00D726B2">
          <w:rPr>
            <w:rStyle w:val="Hyperlink"/>
            <w:rFonts w:ascii="Sylfaen" w:hAnsi="Sylfaen"/>
            <w:sz w:val="28"/>
            <w:szCs w:val="28"/>
            <w:lang w:val="en-US"/>
          </w:rPr>
          <w:t>http://partez.mskh.am/?p=7464</w:t>
        </w:r>
      </w:hyperlink>
      <w:r w:rsidR="004C6034" w:rsidRPr="00D726B2">
        <w:rPr>
          <w:rFonts w:ascii="Sylfaen" w:hAnsi="Sylfaen"/>
          <w:sz w:val="28"/>
          <w:szCs w:val="28"/>
          <w:lang w:val="en-US"/>
        </w:rPr>
        <w:t xml:space="preserve"> </w:t>
      </w:r>
      <w:r w:rsidR="004C6034" w:rsidRPr="00D726B2">
        <w:rPr>
          <w:rFonts w:ascii="Sylfaen" w:hAnsi="Sylfaen"/>
          <w:sz w:val="28"/>
          <w:szCs w:val="28"/>
          <w:lang w:val="en-US"/>
        </w:rPr>
        <w:br/>
      </w:r>
      <w:hyperlink r:id="rId11" w:history="1">
        <w:r w:rsidR="004C6034" w:rsidRPr="00D726B2">
          <w:rPr>
            <w:rStyle w:val="Hyperlink"/>
            <w:rFonts w:ascii="Sylfaen" w:hAnsi="Sylfaen"/>
            <w:sz w:val="28"/>
            <w:szCs w:val="28"/>
            <w:lang w:val="en-US"/>
          </w:rPr>
          <w:t>http://partez.mskh.am/?p=7476</w:t>
        </w:r>
      </w:hyperlink>
      <w:r w:rsidR="004C6034" w:rsidRPr="00D726B2">
        <w:rPr>
          <w:rFonts w:ascii="Sylfaen" w:hAnsi="Sylfaen"/>
          <w:sz w:val="28"/>
          <w:szCs w:val="28"/>
          <w:lang w:val="en-US"/>
        </w:rPr>
        <w:t xml:space="preserve"> </w:t>
      </w:r>
      <w:r w:rsidR="004C6034" w:rsidRPr="00D726B2">
        <w:rPr>
          <w:rFonts w:ascii="Sylfaen" w:hAnsi="Sylfaen"/>
          <w:sz w:val="28"/>
          <w:szCs w:val="28"/>
          <w:lang w:val="en-US"/>
        </w:rPr>
        <w:br/>
      </w:r>
      <w:hyperlink r:id="rId12" w:history="1">
        <w:r w:rsidR="004C6034" w:rsidRPr="00D726B2">
          <w:rPr>
            <w:rStyle w:val="Hyperlink"/>
            <w:rFonts w:ascii="Sylfaen" w:hAnsi="Sylfaen"/>
            <w:sz w:val="28"/>
            <w:szCs w:val="28"/>
            <w:lang w:val="en-US"/>
          </w:rPr>
          <w:t>http://partez.mskh.am/?p=7481</w:t>
        </w:r>
      </w:hyperlink>
      <w:r w:rsidR="004C6034" w:rsidRPr="00D726B2">
        <w:rPr>
          <w:rFonts w:ascii="Sylfaen" w:hAnsi="Sylfaen"/>
          <w:sz w:val="28"/>
          <w:szCs w:val="28"/>
          <w:lang w:val="en-US"/>
        </w:rPr>
        <w:t xml:space="preserve"> </w:t>
      </w:r>
      <w:bookmarkStart w:id="0" w:name="_GoBack"/>
      <w:bookmarkEnd w:id="0"/>
      <w:r w:rsidR="0049737E" w:rsidRPr="00D726B2">
        <w:rPr>
          <w:rFonts w:ascii="Sylfaen" w:hAnsi="Sylfaen"/>
          <w:sz w:val="28"/>
          <w:szCs w:val="28"/>
          <w:lang w:val="en-US"/>
        </w:rPr>
        <w:br/>
      </w:r>
      <w:hyperlink r:id="rId13" w:history="1">
        <w:r w:rsidR="0049737E" w:rsidRPr="00D726B2">
          <w:rPr>
            <w:rStyle w:val="Hyperlink"/>
            <w:rFonts w:ascii="Sylfaen" w:hAnsi="Sylfaen"/>
            <w:sz w:val="28"/>
            <w:szCs w:val="28"/>
            <w:lang w:val="en-US"/>
          </w:rPr>
          <w:t>http://partez.mskh.am/?p=7487</w:t>
        </w:r>
      </w:hyperlink>
      <w:r w:rsidR="0049737E" w:rsidRPr="00D726B2">
        <w:rPr>
          <w:rFonts w:ascii="Sylfaen" w:hAnsi="Sylfaen"/>
          <w:sz w:val="28"/>
          <w:szCs w:val="28"/>
          <w:lang w:val="en-US"/>
        </w:rPr>
        <w:t xml:space="preserve"> </w:t>
      </w:r>
      <w:r w:rsidR="0049737E" w:rsidRPr="00D726B2">
        <w:rPr>
          <w:rFonts w:ascii="Sylfaen" w:hAnsi="Sylfaen"/>
          <w:sz w:val="28"/>
          <w:szCs w:val="28"/>
          <w:lang w:val="en-US"/>
        </w:rPr>
        <w:br/>
      </w:r>
      <w:hyperlink r:id="rId14" w:history="1">
        <w:r w:rsidR="0049737E" w:rsidRPr="00D726B2">
          <w:rPr>
            <w:rStyle w:val="Hyperlink"/>
            <w:rFonts w:ascii="Sylfaen" w:hAnsi="Sylfaen"/>
            <w:sz w:val="28"/>
            <w:szCs w:val="28"/>
            <w:lang w:val="en-US"/>
          </w:rPr>
          <w:t>http://partez.mskh.am/?p=7493</w:t>
        </w:r>
      </w:hyperlink>
      <w:r w:rsidR="0049737E" w:rsidRPr="00D726B2">
        <w:rPr>
          <w:rFonts w:ascii="Sylfaen" w:hAnsi="Sylfaen"/>
          <w:sz w:val="28"/>
          <w:szCs w:val="28"/>
          <w:lang w:val="en-US"/>
        </w:rPr>
        <w:t xml:space="preserve"> </w:t>
      </w:r>
      <w:r w:rsidR="00C76C9E" w:rsidRPr="00D726B2">
        <w:rPr>
          <w:rFonts w:ascii="Sylfaen" w:hAnsi="Sylfaen"/>
          <w:sz w:val="28"/>
          <w:szCs w:val="28"/>
          <w:lang w:val="en-US"/>
        </w:rPr>
        <w:br/>
      </w:r>
    </w:p>
    <w:p w:rsidR="004D05DA" w:rsidRPr="00D726B2" w:rsidRDefault="004D05DA" w:rsidP="004D05DA">
      <w:pPr>
        <w:pStyle w:val="ListParagraph"/>
        <w:ind w:left="294"/>
        <w:rPr>
          <w:rFonts w:ascii="Sylfaen" w:hAnsi="Sylfaen"/>
          <w:sz w:val="28"/>
          <w:szCs w:val="28"/>
          <w:lang w:val="en-US"/>
        </w:rPr>
      </w:pPr>
    </w:p>
    <w:p w:rsidR="00C66C1E" w:rsidRPr="00D726B2" w:rsidRDefault="00C76C9E" w:rsidP="0049737E">
      <w:pPr>
        <w:pStyle w:val="ListParagraph"/>
        <w:ind w:left="294"/>
        <w:rPr>
          <w:rFonts w:ascii="Sylfaen" w:hAnsi="Sylfaen"/>
          <w:sz w:val="28"/>
          <w:szCs w:val="28"/>
        </w:rPr>
      </w:pPr>
      <w:r w:rsidRPr="00D726B2">
        <w:rPr>
          <w:rFonts w:ascii="Sylfaen" w:hAnsi="Sylfaen"/>
          <w:sz w:val="28"/>
          <w:szCs w:val="28"/>
        </w:rPr>
        <w:t>Կարինե Խառատյան</w:t>
      </w:r>
      <w:r w:rsidRPr="00D726B2">
        <w:rPr>
          <w:rFonts w:ascii="Sylfaen" w:hAnsi="Sylfaen"/>
          <w:sz w:val="28"/>
          <w:szCs w:val="28"/>
        </w:rPr>
        <w:br/>
        <w:t xml:space="preserve">Աիդա Պետրոսյան </w:t>
      </w:r>
    </w:p>
    <w:sectPr w:rsidR="00C66C1E" w:rsidRPr="00D726B2" w:rsidSect="0049737E">
      <w:pgSz w:w="11906" w:h="16838"/>
      <w:pgMar w:top="360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1F4A"/>
    <w:multiLevelType w:val="hybridMultilevel"/>
    <w:tmpl w:val="051436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5"/>
    <w:rsid w:val="000B09FF"/>
    <w:rsid w:val="003D7571"/>
    <w:rsid w:val="00410CDA"/>
    <w:rsid w:val="0049737E"/>
    <w:rsid w:val="004C6034"/>
    <w:rsid w:val="004D05DA"/>
    <w:rsid w:val="008D2895"/>
    <w:rsid w:val="00913DAB"/>
    <w:rsid w:val="009C5903"/>
    <w:rsid w:val="00B5373B"/>
    <w:rsid w:val="00C66C1E"/>
    <w:rsid w:val="00C76C9E"/>
    <w:rsid w:val="00CD34A4"/>
    <w:rsid w:val="00D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7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4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7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ez.mskh.am/?p=7478" TargetMode="External"/><Relationship Id="rId13" Type="http://schemas.openxmlformats.org/officeDocument/2006/relationships/hyperlink" Target="http://partez.mskh.am/?p=74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tez.mskh.am/?p=7481" TargetMode="External"/><Relationship Id="rId12" Type="http://schemas.openxmlformats.org/officeDocument/2006/relationships/hyperlink" Target="http://partez.mskh.am/?p=74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rtez.mskh.am/?p=7464" TargetMode="External"/><Relationship Id="rId11" Type="http://schemas.openxmlformats.org/officeDocument/2006/relationships/hyperlink" Target="http://partez.mskh.am/?p=74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rtez.mskh.am/?p=7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tez.mskh.am/?p=7487" TargetMode="External"/><Relationship Id="rId14" Type="http://schemas.openxmlformats.org/officeDocument/2006/relationships/hyperlink" Target="http://partez.mskh.am/?p=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9</cp:revision>
  <dcterms:created xsi:type="dcterms:W3CDTF">2015-07-14T06:18:00Z</dcterms:created>
  <dcterms:modified xsi:type="dcterms:W3CDTF">2015-07-16T20:07:00Z</dcterms:modified>
</cp:coreProperties>
</file>