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F2" w:rsidRDefault="00B418F2" w:rsidP="00B418F2">
      <w:pPr>
        <w:spacing w:before="360" w:after="360" w:line="315" w:lineRule="atLeast"/>
        <w:rPr>
          <w:rFonts w:ascii="Sylfaen" w:eastAsia="Times New Roman" w:hAnsi="Sylfaen" w:cs="Times New Roman"/>
          <w:color w:val="000000"/>
          <w:sz w:val="28"/>
          <w:szCs w:val="28"/>
        </w:rPr>
      </w:pP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Տառուսուցում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Ոչ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թե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նպատակ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միջոցներից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մեկը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B418F2" w:rsidRPr="00363BA3" w:rsidRDefault="00B418F2" w:rsidP="00B418F2">
      <w:pPr>
        <w:spacing w:before="360" w:after="360" w:line="315" w:lineRule="atLeast"/>
        <w:rPr>
          <w:rFonts w:ascii="Sylfaen" w:eastAsia="Times New Roman" w:hAnsi="Sylfaen" w:cs="Times New Roman"/>
          <w:i/>
          <w:color w:val="000000"/>
          <w:sz w:val="28"/>
          <w:szCs w:val="28"/>
        </w:rPr>
      </w:pP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խուր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անկենդան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օտար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տառեր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որոնք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գրելու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համար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այնքան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ջանք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թափում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տրամադրություն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առողջություն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փչացնում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Հետո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ասում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՝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գրել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չեն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սիրում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Է՛,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ոնց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սիրեն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երբ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այդ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գիր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ասվածն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այդքան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տհաճ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բան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երբ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դրա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համար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մայրն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հայրը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ամենաքիչը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օտար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դառնում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Իրեն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սիրելի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աշխարհն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էլ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որտեղ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>մեն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ինչ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այնքան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լավ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էր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հանկարծ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անծանոթ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անընկալելի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դառնում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 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br/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Երեխան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ըմբոստանա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թե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չէ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մեկ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ստիպված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կատարել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մեծերի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պահանջը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br/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Նա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 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զրկված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սխալվելու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սխալին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անդրադառնալու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հասկանալու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ուղղելու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հնարավորությունից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ասեմ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հաճույքից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թե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իրավունքից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</w:r>
      <w:r>
        <w:rPr>
          <w:rFonts w:ascii="Sylfaen" w:eastAsia="Times New Roman" w:hAnsi="Sylfaen" w:cs="Times New Roman"/>
          <w:i/>
          <w:color w:val="000000"/>
          <w:sz w:val="28"/>
          <w:szCs w:val="28"/>
        </w:rPr>
        <w:br/>
      </w:r>
      <w:proofErr w:type="spellStart"/>
      <w:r>
        <w:rPr>
          <w:rFonts w:ascii="Sylfaen" w:eastAsia="Times New Roman" w:hAnsi="Sylfaen" w:cs="Times New Roman"/>
          <w:i/>
          <w:color w:val="000000"/>
          <w:sz w:val="28"/>
          <w:szCs w:val="28"/>
        </w:rPr>
        <w:t>Ե</w:t>
      </w:r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րեխայի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կյանքից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կորած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3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տարի</w:t>
      </w:r>
      <w:proofErr w:type="spellEnd"/>
      <w:r>
        <w:rPr>
          <w:rFonts w:ascii="Sylfaen" w:eastAsia="Times New Roman" w:hAnsi="Sylfaen" w:cs="Times New Roman"/>
          <w:i/>
          <w:color w:val="000000"/>
          <w:sz w:val="28"/>
          <w:szCs w:val="28"/>
        </w:rPr>
        <w:t>.</w:t>
      </w:r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Նոր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դպրոցի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ծնողի</w:t>
      </w:r>
      <w:proofErr w:type="spellEnd"/>
      <w:proofErr w:type="gram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թարմ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պատումից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՝ </w:t>
      </w:r>
    </w:p>
    <w:p w:rsidR="00B418F2" w:rsidRPr="00363BA3" w:rsidRDefault="00B418F2" w:rsidP="00B418F2">
      <w:pPr>
        <w:spacing w:before="360" w:after="360" w:line="315" w:lineRule="atLeast"/>
        <w:rPr>
          <w:rFonts w:ascii="Sylfaen" w:eastAsia="Times New Roman" w:hAnsi="Sylfaen" w:cs="Times New Roman"/>
          <w:color w:val="000000"/>
          <w:sz w:val="28"/>
          <w:szCs w:val="28"/>
        </w:rPr>
      </w:pP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Մեր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ընկերը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երեխային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տարել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է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ինչ-որ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քոլեջ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,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որտեղ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ձանձրալի-տանջալի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գործընթացը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՝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մասնիկներ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գրելը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,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բավականին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երկար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է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տևել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: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Տեղափոխել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է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պետական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մանկապարըեզի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նախադպրոցական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խումբ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՝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նույն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ձանձրալի-տանջալի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պատմությունը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: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Հաջորդ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տարի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երեխան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ընդունվում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է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դպրոց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՝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առաջին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դասարան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,  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տաղտկալի-</w:t>
      </w:r>
      <w:r w:rsidRPr="00320BBA">
        <w:rPr>
          <w:rFonts w:ascii="Sylfaen" w:eastAsia="Times New Roman" w:hAnsi="Sylfaen" w:cs="Times New Roman"/>
          <w:i/>
          <w:color w:val="000000"/>
          <w:sz w:val="28"/>
          <w:szCs w:val="28"/>
        </w:rPr>
        <w:t>տանջալի</w:t>
      </w:r>
      <w:proofErr w:type="spellEnd"/>
      <w:r w:rsidRPr="00320BBA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պատմություն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...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Մեկնաբանություններն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ավելորդ</w:t>
      </w:r>
      <w:proofErr w:type="spellEnd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363BA3">
        <w:rPr>
          <w:rFonts w:ascii="Sylfaen" w:eastAsia="Times New Roman" w:hAnsi="Sylfaen" w:cs="Times New Roman"/>
          <w:i/>
          <w:color w:val="000000"/>
          <w:sz w:val="28"/>
          <w:szCs w:val="28"/>
        </w:rPr>
        <w:t>են</w:t>
      </w:r>
      <w:proofErr w:type="spellEnd"/>
      <w:r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: </w:t>
      </w:r>
      <w:r>
        <w:rPr>
          <w:rFonts w:ascii="Sylfaen" w:eastAsia="Times New Roman" w:hAnsi="Sylfaen" w:cs="Times New Roman"/>
          <w:i/>
          <w:color w:val="000000"/>
          <w:sz w:val="28"/>
          <w:szCs w:val="28"/>
        </w:rPr>
        <w:br/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</w:r>
      <w:hyperlink r:id="rId5" w:history="1">
        <w:proofErr w:type="spellStart"/>
        <w:r w:rsidRPr="00D72A82">
          <w:rPr>
            <w:rStyle w:val="Hyperlink"/>
            <w:rFonts w:ascii="Sylfaen" w:eastAsia="Times New Roman" w:hAnsi="Sylfaen" w:cs="Times New Roman"/>
            <w:sz w:val="28"/>
            <w:szCs w:val="28"/>
          </w:rPr>
          <w:t>Փոխարենը</w:t>
        </w:r>
        <w:proofErr w:type="spellEnd"/>
        <w:r w:rsidRPr="00D72A82">
          <w:rPr>
            <w:rStyle w:val="Hyperlink"/>
            <w:rFonts w:ascii="Sylfaen" w:eastAsia="Times New Roman" w:hAnsi="Sylfaen" w:cs="Times New Roman"/>
            <w:sz w:val="28"/>
            <w:szCs w:val="28"/>
          </w:rPr>
          <w:t xml:space="preserve">՝ </w:t>
        </w:r>
        <w:proofErr w:type="spellStart"/>
        <w:r w:rsidRPr="00D72A82">
          <w:rPr>
            <w:rStyle w:val="Hyperlink"/>
            <w:rFonts w:ascii="Sylfaen" w:eastAsia="Times New Roman" w:hAnsi="Sylfaen" w:cs="Times New Roman"/>
            <w:sz w:val="28"/>
            <w:szCs w:val="28"/>
          </w:rPr>
          <w:t>շարունակվող</w:t>
        </w:r>
        <w:proofErr w:type="spellEnd"/>
        <w:r w:rsidRPr="00D72A82">
          <w:rPr>
            <w:rStyle w:val="Hyperlink"/>
            <w:rFonts w:ascii="Sylfaen" w:eastAsia="Times New Roman" w:hAnsi="Sylfaen" w:cs="Times New Roman"/>
            <w:sz w:val="28"/>
            <w:szCs w:val="28"/>
          </w:rPr>
          <w:t xml:space="preserve"> </w:t>
        </w:r>
        <w:proofErr w:type="spellStart"/>
        <w:r w:rsidRPr="00D72A82">
          <w:rPr>
            <w:rStyle w:val="Hyperlink"/>
            <w:rFonts w:ascii="Sylfaen" w:eastAsia="Times New Roman" w:hAnsi="Sylfaen" w:cs="Times New Roman"/>
            <w:sz w:val="28"/>
            <w:szCs w:val="28"/>
          </w:rPr>
          <w:t>այս</w:t>
        </w:r>
        <w:proofErr w:type="spellEnd"/>
        <w:r w:rsidRPr="00D72A82">
          <w:rPr>
            <w:rStyle w:val="Hyperlink"/>
            <w:rFonts w:ascii="Sylfaen" w:eastAsia="Times New Roman" w:hAnsi="Sylfaen" w:cs="Times New Roman"/>
            <w:sz w:val="28"/>
            <w:szCs w:val="28"/>
          </w:rPr>
          <w:t xml:space="preserve"> </w:t>
        </w:r>
        <w:proofErr w:type="spellStart"/>
        <w:r w:rsidRPr="00D72A82">
          <w:rPr>
            <w:rStyle w:val="Hyperlink"/>
            <w:rFonts w:ascii="Sylfaen" w:eastAsia="Times New Roman" w:hAnsi="Sylfaen" w:cs="Times New Roman"/>
            <w:sz w:val="28"/>
            <w:szCs w:val="28"/>
          </w:rPr>
          <w:t>խաղ-աշխատանքը</w:t>
        </w:r>
        <w:proofErr w:type="spellEnd"/>
        <w:r w:rsidRPr="00D72A82">
          <w:rPr>
            <w:rStyle w:val="Hyperlink"/>
            <w:rFonts w:ascii="Sylfaen" w:eastAsia="Times New Roman" w:hAnsi="Sylfaen" w:cs="Times New Roman"/>
            <w:sz w:val="28"/>
            <w:szCs w:val="28"/>
          </w:rPr>
          <w:t>.</w:t>
        </w:r>
      </w:hyperlink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  <w:sz w:val="28"/>
          <w:szCs w:val="28"/>
        </w:rPr>
        <w:t>ով</w:t>
      </w:r>
      <w:proofErr w:type="spellEnd"/>
      <w:proofErr w:type="gram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ասել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գիծը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գիր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չէ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  <w:sz w:val="28"/>
          <w:szCs w:val="28"/>
        </w:rPr>
        <w:t>վաղը</w:t>
      </w:r>
      <w:proofErr w:type="spellEnd"/>
      <w:proofErr w:type="gram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լիքը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շրջաններ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կնկարեն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մյուս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օրը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՝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ուղղանկյուն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պատկեր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…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կհասնեն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տառ-գրին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կպատմեն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կլոր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քառակուսի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պատմություններ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</w:p>
    <w:p w:rsidR="00B418F2" w:rsidRPr="0022075C" w:rsidRDefault="00B418F2" w:rsidP="00B418F2">
      <w:pPr>
        <w:spacing w:before="360" w:after="360" w:line="315" w:lineRule="atLeast"/>
        <w:rPr>
          <w:rFonts w:ascii="Sylfaen" w:eastAsia="Times New Roman" w:hAnsi="Sylfaen" w:cs="Times New Roman"/>
          <w:i/>
          <w:color w:val="000000"/>
          <w:sz w:val="28"/>
          <w:szCs w:val="28"/>
        </w:rPr>
      </w:pP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Ամեն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ինչ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ավելի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պարզ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է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դյուր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ու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հաճելի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Ինչո՞ւ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ենք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պնդում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տառերը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պետք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է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սովորել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հենց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առաջին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դասարանում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>,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հինգ</w:t>
      </w:r>
      <w:proofErr w:type="spellEnd"/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տասը</w:t>
      </w:r>
      <w:proofErr w:type="spellEnd"/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կամ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չգիտեմ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քանի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ամս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>: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Մեկ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է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ամեն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երեխա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յուրովի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սովորում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ներքին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ժ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ա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>մ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ա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ցույցն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ունի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մտավոր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կարողությունները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Ինչի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համար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համահա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վասար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եցումը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 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br/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 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3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տարեկան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ը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կարողան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ում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է</w:t>
      </w:r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կ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տկացնել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համակարգչի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ստեղնաշարը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Թող</w:t>
      </w:r>
      <w:proofErr w:type="spellEnd"/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տ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կ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տկացնի</w:t>
      </w:r>
      <w:proofErr w:type="spellEnd"/>
      <w:r w:rsidRPr="00D27591">
        <w:rPr>
          <w:rFonts w:ascii="Sylfaen" w:eastAsia="Times New Roman" w:hAnsi="Sylfaen" w:cs="Times New Roman"/>
          <w:color w:val="000000"/>
          <w:sz w:val="28"/>
          <w:szCs w:val="28"/>
        </w:rPr>
        <w:t>,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որքան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սիրտն</w:t>
      </w:r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ուզի</w:t>
      </w:r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>: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Սեղմի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տառը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նրա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 w:rsidRPr="004F43E2">
        <w:rPr>
          <w:rFonts w:ascii="Verdana" w:eastAsia="Times New Roman" w:hAnsi="Verdana" w:cs="Verdana"/>
          <w:color w:val="000000"/>
          <w:sz w:val="28"/>
          <w:szCs w:val="28"/>
        </w:rPr>
        <w:t>«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նկարը</w:t>
      </w:r>
      <w:proofErr w:type="spellEnd"/>
      <w:r w:rsidRPr="004F43E2">
        <w:rPr>
          <w:rFonts w:ascii="Verdana" w:eastAsia="Times New Roman" w:hAnsi="Verdana" w:cs="Verdana"/>
          <w:color w:val="000000"/>
          <w:sz w:val="28"/>
          <w:szCs w:val="28"/>
        </w:rPr>
        <w:t>»</w:t>
      </w:r>
      <w:r w:rsidRPr="00AD332E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lastRenderedPageBreak/>
        <w:t>տեսնի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էկրանին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Դա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անի</w:t>
      </w:r>
      <w:proofErr w:type="spellEnd"/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>,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երբ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հավեսը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կգա</w:t>
      </w:r>
      <w:proofErr w:type="spellEnd"/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>: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Մ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եկ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էլ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տեսար</w:t>
      </w:r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արդեն</w:t>
      </w:r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 xml:space="preserve"> 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սովոր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ել</w:t>
      </w:r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է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տառերի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գույնն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չափերը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փո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>փո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խել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նրան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գործիք</w:t>
      </w:r>
      <w:proofErr w:type="spellEnd"/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>-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խաղալիքներ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տվեցինք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խաղ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հորինող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չենք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առավել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ևս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՝ 3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տարեկանի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համար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Գործիքներն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ունի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ինքը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կհորինի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խաղը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և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կխաղա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Արեգը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կես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ժամից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ավել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ծռմռեց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իր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անվան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Ա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տառը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,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մեծացրեց-փոքրացրեց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,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գունավորեց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,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ինչ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ասես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բերեց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էս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խեղճ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տառի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գլխին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՝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հրճվելով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,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զրնգուն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ծիծաղելով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,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խոսել-բլբլալով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,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ու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հիմա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շատ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է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սիրում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իր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ընկեր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Ա</w:t>
      </w:r>
      <w:r>
        <w:rPr>
          <w:rFonts w:ascii="Sylfaen" w:eastAsia="Times New Roman" w:hAnsi="Sylfaen" w:cs="Times New Roman"/>
          <w:i/>
          <w:color w:val="000000"/>
          <w:sz w:val="28"/>
          <w:szCs w:val="28"/>
        </w:rPr>
        <w:t>-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ին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: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Հասցրել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է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ընկերանալ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գ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տառի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 </w:t>
      </w:r>
      <w:proofErr w:type="spellStart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>հետ</w:t>
      </w:r>
      <w:proofErr w:type="spellEnd"/>
      <w:r w:rsidRPr="0022075C">
        <w:rPr>
          <w:rFonts w:ascii="Sylfaen" w:eastAsia="Times New Roman" w:hAnsi="Sylfaen" w:cs="Times New Roman"/>
          <w:i/>
          <w:color w:val="000000"/>
          <w:sz w:val="28"/>
          <w:szCs w:val="28"/>
        </w:rPr>
        <w:t xml:space="preserve">: </w:t>
      </w:r>
    </w:p>
    <w:p w:rsidR="00B418F2" w:rsidRDefault="00B418F2" w:rsidP="00B418F2">
      <w:pPr>
        <w:spacing w:before="360" w:after="360" w:line="315" w:lineRule="atLeast"/>
        <w:rPr>
          <w:rFonts w:ascii="Sylfaen" w:eastAsia="Times New Roman" w:hAnsi="Sylfaen" w:cs="Times New Roman"/>
          <w:color w:val="000000"/>
          <w:sz w:val="28"/>
          <w:szCs w:val="28"/>
        </w:rPr>
      </w:pP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Մեր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գործը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նրա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համար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միջավայր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պահովելն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այն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միջավայրը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որը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տեսակ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տերմին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վերածվել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իսկ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իրականում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չկա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ինչ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Ոչ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թե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միջոցներ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չկան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այլ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մեր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կամքը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չկա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դարձյալ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կարկատանանման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տարբերակ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ընտրում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՝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քիչ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սրանից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քիչ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նրանից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յոլա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գնում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Գուցե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այդպես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հեշտ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բայց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բոլորովին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անօգուտ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վնասակար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Արժե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՞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վնասակարի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համար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ինչ-որ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բան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անել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br/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Մյուս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դեպքում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երբ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դիմացը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համակարգիչն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վրձինն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թուղթը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նրա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կյանք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ներխուժելու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կարիքն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էլ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չունենք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: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Համակարգչով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մեծացնի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տառը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կփոքրացնի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կծռմռի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գույնը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կփոխի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բզբզալով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նոր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հնարքներ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կգտնի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…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նկարներն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իրեն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ծանոթ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խաղալիքներն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են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Կուզի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իմանալ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տառ-նկարի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անունը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թող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իմանա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Ինչպես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կիմանա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՝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իր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որոշելիքն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Կդիմի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մեզ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՝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կասենք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Չի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դիմի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ուրեմն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դրա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կարիքը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դեռ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չունի</w:t>
      </w:r>
      <w:proofErr w:type="spellEnd"/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>: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Կ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դիմի</w:t>
      </w:r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հասակակցին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որն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այդ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տառին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արդեն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ծանոթ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է, 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ասել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է՝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նրան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ավելի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վստահում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որովհետև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նա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ավել</w:t>
      </w:r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>հասկանալի</w:t>
      </w:r>
      <w:proofErr w:type="spellEnd"/>
      <w:r w:rsidRPr="004F43E2">
        <w:rPr>
          <w:rFonts w:ascii="Sylfaen" w:eastAsia="Times New Roman" w:hAnsi="Sylfaen" w:cs="Times New Roman"/>
          <w:color w:val="000000"/>
          <w:sz w:val="28"/>
          <w:szCs w:val="28"/>
        </w:rPr>
        <w:t xml:space="preserve"> է: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Հենց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ձանձրացավ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կթողնի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>: Հ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ետո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նորից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կսկսի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r w:rsidRPr="00AD332E">
        <w:rPr>
          <w:rFonts w:ascii="Sylfaen" w:eastAsia="Times New Roman" w:hAnsi="Sylfaen" w:cs="Times New Roman"/>
          <w:color w:val="000000"/>
          <w:sz w:val="28"/>
          <w:szCs w:val="28"/>
        </w:rPr>
        <w:t xml:space="preserve">  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Նա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տեսնում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հասկանում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դուք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տառեր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չեք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մուտքագրում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՝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տառերի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խումբ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Կարո՞ղ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եք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մտնել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մեջ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հորինած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խաղալ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խաղացեք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Չեք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կարող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թողեք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թող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մենակ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ընկերների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հետ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Հինգ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տարեկանն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արդեն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տառախումբ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r w:rsidRPr="004F43E2">
        <w:rPr>
          <w:rFonts w:ascii="Verdana" w:eastAsia="Times New Roman" w:hAnsi="Verdana" w:cs="Verdana"/>
          <w:color w:val="000000"/>
          <w:sz w:val="28"/>
          <w:szCs w:val="28"/>
        </w:rPr>
        <w:t>«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>տ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կ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տկացնելու</w:t>
      </w:r>
      <w:proofErr w:type="spellEnd"/>
      <w:r w:rsidRPr="004F43E2">
        <w:rPr>
          <w:rFonts w:ascii="Verdana" w:eastAsia="Times New Roman" w:hAnsi="Verdana" w:cs="Verdana"/>
          <w:color w:val="000000"/>
          <w:sz w:val="28"/>
          <w:szCs w:val="28"/>
        </w:rPr>
        <w:t>»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Նա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արդեն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հասկանում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տառերի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խումբը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կարող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ինչ-որ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բան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նշանակել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Ուրեմն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կփնտրի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՛ 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իրեն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անհրաժեշտ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տառախումբը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  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Գուցե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սա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մաս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լինի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միանա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մեկ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ուրիշի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գուցե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ցանկության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իրագործման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միջոց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լինի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Լիքը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ճանապարհներ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դեպի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տառ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բառ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Թեթև</w:t>
      </w:r>
      <w:r w:rsidRPr="00676A18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բնականոն</w:t>
      </w:r>
      <w:r w:rsidRPr="00676A18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զարգացում</w:t>
      </w:r>
      <w:r w:rsidRPr="00676A18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թեթև</w:t>
      </w:r>
      <w:r w:rsidRPr="00676A18"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բնականոն</w:t>
      </w:r>
      <w:r w:rsidRPr="00676A18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  <w:lang w:val="ru-RU"/>
        </w:rPr>
        <w:t>ընթացքով</w:t>
      </w:r>
      <w:r w:rsidRPr="00676A18"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</w:p>
    <w:p w:rsidR="00B418F2" w:rsidRPr="004F43E2" w:rsidRDefault="00B418F2" w:rsidP="00B418F2">
      <w:pPr>
        <w:spacing w:before="360" w:after="360" w:line="315" w:lineRule="atLeast"/>
        <w:rPr>
          <w:rFonts w:ascii="Sylfaen" w:eastAsia="Times New Roman" w:hAnsi="Sylfaen" w:cs="Times New Roman"/>
          <w:color w:val="000000"/>
          <w:sz w:val="28"/>
          <w:szCs w:val="28"/>
        </w:rPr>
      </w:pPr>
      <w:r>
        <w:rPr>
          <w:rFonts w:ascii="Sylfaen" w:eastAsia="Times New Roman" w:hAnsi="Sylfaen" w:cs="Times New Roman"/>
          <w:color w:val="000000"/>
          <w:sz w:val="28"/>
          <w:szCs w:val="28"/>
        </w:rPr>
        <w:lastRenderedPageBreak/>
        <w:br/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Կամաց-կամաց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խճանկարը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կհավաքվի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կդառնա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ամբողջական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Մենք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էլ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մասնակիցը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կդառնանք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ընկերն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համակիրը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կլինենք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իսկ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տառն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բառը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՝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խաղալիք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Հարմար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ժամանակ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հարմար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իրավիճակ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…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մենք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էլ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՝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խաղընկեր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br/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Հիմա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կասեն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՝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էս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ինչ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ձևեր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ինչի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համար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են</w:t>
      </w:r>
      <w:proofErr w:type="spellEnd"/>
      <w:proofErr w:type="gramStart"/>
      <w:r>
        <w:rPr>
          <w:rFonts w:ascii="Sylfaen" w:eastAsia="Times New Roman" w:hAnsi="Sylfaen" w:cs="Times New Roman"/>
          <w:color w:val="000000"/>
          <w:sz w:val="28"/>
          <w:szCs w:val="28"/>
        </w:rPr>
        <w:t>:</w:t>
      </w:r>
      <w:proofErr w:type="gramEnd"/>
      <w:r>
        <w:rPr>
          <w:rFonts w:ascii="Sylfaen" w:eastAsia="Times New Roman" w:hAnsi="Sylfaen" w:cs="Times New Roman"/>
          <w:color w:val="000000"/>
          <w:sz w:val="28"/>
          <w:szCs w:val="28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Ձեր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աչքը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մի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կողմ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դրեք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երեխայի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աչքով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նայեք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>.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  <w:t>_</w:t>
      </w:r>
      <w:r w:rsidRPr="00D72A82"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Sylfaen" w:eastAsia="Times New Roman" w:hAnsi="Sylfaen" w:cs="Times New Roman"/>
          <w:color w:val="000000"/>
          <w:sz w:val="28"/>
          <w:szCs w:val="28"/>
        </w:rPr>
        <w:t>այդպես</w:t>
      </w:r>
      <w:proofErr w:type="spellEnd"/>
      <w:proofErr w:type="gram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հավես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  <w:t>_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այդպես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հեշտ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  <w:t>_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այդպես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հետաքրքիր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  <w:t>_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այդպես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չեն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վախենում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  <w:t>_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այդպես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կարող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հազար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անգամ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խաղալ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br/>
        <w:t>_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այդպես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կարող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են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սխալվել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և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սխալը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ուղղել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br/>
        <w:t>_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այդպես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>…</w:t>
      </w:r>
      <w:r>
        <w:rPr>
          <w:rFonts w:ascii="Sylfaen" w:eastAsia="Times New Roman" w:hAnsi="Sylfaen" w:cs="Times New Roman"/>
          <w:color w:val="000000"/>
          <w:sz w:val="28"/>
          <w:szCs w:val="28"/>
        </w:rPr>
        <w:br/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Վերջապես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վերանում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է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կենդանական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sz w:val="28"/>
          <w:szCs w:val="28"/>
        </w:rPr>
        <w:t>վարժանքը</w:t>
      </w:r>
      <w:proofErr w:type="spellEnd"/>
      <w:r>
        <w:rPr>
          <w:rFonts w:ascii="Sylfaen" w:eastAsia="Times New Roman" w:hAnsi="Sylfaen" w:cs="Times New Roman"/>
          <w:color w:val="000000"/>
          <w:sz w:val="28"/>
          <w:szCs w:val="28"/>
        </w:rPr>
        <w:t xml:space="preserve">: </w:t>
      </w:r>
    </w:p>
    <w:p w:rsidR="00B418F2" w:rsidRPr="00D72A82" w:rsidRDefault="00B418F2" w:rsidP="00B418F2">
      <w:pPr>
        <w:spacing w:after="0" w:line="240" w:lineRule="auto"/>
        <w:rPr>
          <w:rFonts w:ascii="Sylfaen" w:hAnsi="Sylfaen" w:cs="Tahoma"/>
          <w:sz w:val="28"/>
          <w:szCs w:val="28"/>
          <w:shd w:val="clear" w:color="auto" w:fill="FFFFFF"/>
        </w:rPr>
      </w:pPr>
      <w:r w:rsidRPr="004F43E2">
        <w:rPr>
          <w:sz w:val="28"/>
          <w:szCs w:val="28"/>
        </w:rPr>
        <w:t>-</w:t>
      </w:r>
      <w:proofErr w:type="spellStart"/>
      <w:r w:rsidRPr="004F43E2">
        <w:rPr>
          <w:rFonts w:ascii="Sylfaen" w:hAnsi="Sylfaen" w:cs="Sylfaen"/>
          <w:sz w:val="28"/>
          <w:szCs w:val="28"/>
        </w:rPr>
        <w:t>Սիրուն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գրի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թե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չէ</w:t>
      </w:r>
      <w:proofErr w:type="spellEnd"/>
      <w:r w:rsidRPr="004F43E2">
        <w:rPr>
          <w:sz w:val="28"/>
          <w:szCs w:val="28"/>
        </w:rPr>
        <w:t>…</w:t>
      </w:r>
      <w:r w:rsidRPr="004F43E2">
        <w:rPr>
          <w:sz w:val="28"/>
          <w:szCs w:val="28"/>
        </w:rPr>
        <w:br/>
      </w:r>
      <w:proofErr w:type="spellStart"/>
      <w:r w:rsidRPr="004F43E2">
        <w:rPr>
          <w:rFonts w:ascii="Sylfaen" w:hAnsi="Sylfaen" w:cs="Sylfaen"/>
          <w:sz w:val="28"/>
          <w:szCs w:val="28"/>
        </w:rPr>
        <w:t>Տերմին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են</w:t>
      </w:r>
      <w:r>
        <w:rPr>
          <w:rFonts w:ascii="Sylfaen" w:hAnsi="Sylfaen" w:cs="Sylfaen"/>
          <w:sz w:val="28"/>
          <w:szCs w:val="28"/>
        </w:rPr>
        <w:t>ք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հորինել</w:t>
      </w:r>
      <w:proofErr w:type="spellEnd"/>
      <w:r w:rsidRPr="004F43E2">
        <w:rPr>
          <w:rFonts w:ascii="Sylfaen" w:hAnsi="Sylfaen" w:cs="Sylfaen"/>
          <w:sz w:val="28"/>
          <w:szCs w:val="28"/>
        </w:rPr>
        <w:t>՝</w:t>
      </w:r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մանր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մոտորիկայի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զարգացում</w:t>
      </w:r>
      <w:proofErr w:type="spellEnd"/>
      <w:r>
        <w:rPr>
          <w:rFonts w:ascii="Sylfaen" w:hAnsi="Sylfaen"/>
          <w:sz w:val="28"/>
          <w:szCs w:val="28"/>
        </w:rPr>
        <w:t xml:space="preserve">՝ </w:t>
      </w:r>
      <w:proofErr w:type="spellStart"/>
      <w:r>
        <w:rPr>
          <w:rFonts w:ascii="Sylfaen" w:hAnsi="Sylfaen" w:cs="Sylfaen"/>
          <w:sz w:val="28"/>
          <w:szCs w:val="28"/>
        </w:rPr>
        <w:t>ա</w:t>
      </w:r>
      <w:r w:rsidRPr="004F43E2">
        <w:rPr>
          <w:rFonts w:ascii="Sylfaen" w:hAnsi="Sylfaen" w:cs="Sylfaen"/>
          <w:sz w:val="28"/>
          <w:szCs w:val="28"/>
        </w:rPr>
        <w:t>՜յ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նպատակ</w:t>
      </w:r>
      <w:proofErr w:type="spellEnd"/>
      <w:r w:rsidRPr="004F43E2">
        <w:rPr>
          <w:sz w:val="28"/>
          <w:szCs w:val="28"/>
        </w:rPr>
        <w:t xml:space="preserve">: </w:t>
      </w:r>
      <w:proofErr w:type="spellStart"/>
      <w:r w:rsidRPr="004F43E2">
        <w:rPr>
          <w:rFonts w:ascii="Sylfaen" w:hAnsi="Sylfaen" w:cs="Sylfaen"/>
          <w:sz w:val="28"/>
          <w:szCs w:val="28"/>
        </w:rPr>
        <w:t>Ամ</w:t>
      </w:r>
      <w:r>
        <w:rPr>
          <w:rFonts w:ascii="Sylfaen" w:hAnsi="Sylfaen" w:cs="Sylfaen"/>
          <w:sz w:val="28"/>
          <w:szCs w:val="28"/>
        </w:rPr>
        <w:t>բ</w:t>
      </w:r>
      <w:r w:rsidRPr="004F43E2">
        <w:rPr>
          <w:rFonts w:ascii="Sylfaen" w:hAnsi="Sylfaen" w:cs="Sylfaen"/>
          <w:sz w:val="28"/>
          <w:szCs w:val="28"/>
        </w:rPr>
        <w:t>ողջ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ուժով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լարում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են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մկանները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ինչ</w:t>
      </w:r>
      <w:proofErr w:type="spellEnd"/>
      <w:r w:rsidRPr="004F43E2">
        <w:rPr>
          <w:sz w:val="28"/>
          <w:szCs w:val="28"/>
        </w:rPr>
        <w:t xml:space="preserve"> </w:t>
      </w:r>
      <w:r w:rsidRPr="004F43E2">
        <w:rPr>
          <w:rFonts w:ascii="Sylfaen" w:hAnsi="Sylfaen" w:cs="Sylfaen"/>
          <w:sz w:val="28"/>
          <w:szCs w:val="28"/>
        </w:rPr>
        <w:t>է</w:t>
      </w:r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թե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գիծն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ուղիղ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քաշեն</w:t>
      </w:r>
      <w:proofErr w:type="spellEnd"/>
      <w:r w:rsidRPr="004F43E2">
        <w:rPr>
          <w:sz w:val="28"/>
          <w:szCs w:val="28"/>
        </w:rPr>
        <w:t xml:space="preserve">: </w:t>
      </w:r>
      <w:proofErr w:type="spellStart"/>
      <w:r w:rsidRPr="004F43E2">
        <w:rPr>
          <w:rFonts w:ascii="Sylfaen" w:hAnsi="Sylfaen" w:cs="Sylfaen"/>
          <w:sz w:val="28"/>
          <w:szCs w:val="28"/>
        </w:rPr>
        <w:t>Էհ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թող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մի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քիչ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էլ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ծուռ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լինի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հո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աշխարհը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շուռ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չեկավ</w:t>
      </w:r>
      <w:proofErr w:type="spellEnd"/>
      <w:r w:rsidRPr="004F43E2">
        <w:rPr>
          <w:sz w:val="28"/>
          <w:szCs w:val="28"/>
        </w:rPr>
        <w:t xml:space="preserve">: </w:t>
      </w:r>
      <w:r w:rsidRPr="004F43E2">
        <w:rPr>
          <w:sz w:val="28"/>
          <w:szCs w:val="28"/>
        </w:rPr>
        <w:br/>
      </w:r>
      <w:proofErr w:type="spellStart"/>
      <w:r>
        <w:rPr>
          <w:rFonts w:ascii="Sylfaen" w:hAnsi="Sylfaen" w:cs="Sylfaen"/>
          <w:sz w:val="28"/>
          <w:szCs w:val="28"/>
        </w:rPr>
        <w:t>Դ</w:t>
      </w:r>
      <w:r w:rsidRPr="004F43E2">
        <w:rPr>
          <w:rFonts w:ascii="Sylfaen" w:hAnsi="Sylfaen" w:cs="Sylfaen"/>
          <w:sz w:val="28"/>
          <w:szCs w:val="28"/>
        </w:rPr>
        <w:t>րա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փոխարեն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ինչ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sz w:val="28"/>
          <w:szCs w:val="28"/>
        </w:rPr>
        <w:t>հաճույք</w:t>
      </w:r>
      <w:proofErr w:type="spellEnd"/>
      <w:r w:rsidRPr="004F43E2">
        <w:rPr>
          <w:sz w:val="28"/>
          <w:szCs w:val="28"/>
        </w:rPr>
        <w:t xml:space="preserve"> </w:t>
      </w:r>
      <w:r w:rsidRPr="004F43E2">
        <w:rPr>
          <w:rFonts w:ascii="Sylfaen" w:hAnsi="Sylfaen" w:cs="Sylfaen"/>
          <w:sz w:val="28"/>
          <w:szCs w:val="28"/>
        </w:rPr>
        <w:t>է</w:t>
      </w:r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ծեփամածիկով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կամ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կավով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խաղալ</w:t>
      </w:r>
      <w:r>
        <w:rPr>
          <w:rFonts w:ascii="Sylfaen" w:hAnsi="Sylfaen" w:cs="Sylfaen"/>
          <w:sz w:val="28"/>
          <w:szCs w:val="28"/>
        </w:rPr>
        <w:t>ը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հարազատների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համար</w:t>
      </w:r>
      <w:proofErr w:type="spellEnd"/>
      <w:r w:rsidRPr="004F43E2"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բաժակ</w:t>
      </w:r>
      <w:r w:rsidRPr="004F43E2">
        <w:rPr>
          <w:sz w:val="28"/>
          <w:szCs w:val="28"/>
        </w:rPr>
        <w:t>-</w:t>
      </w:r>
      <w:r w:rsidRPr="004F43E2">
        <w:rPr>
          <w:rFonts w:ascii="Sylfaen" w:hAnsi="Sylfaen" w:cs="Sylfaen"/>
          <w:sz w:val="28"/>
          <w:szCs w:val="28"/>
        </w:rPr>
        <w:t>նվեր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պատրաստել</w:t>
      </w:r>
      <w:r>
        <w:rPr>
          <w:rFonts w:ascii="Sylfaen" w:hAnsi="Sylfaen" w:cs="Sylfaen"/>
          <w:sz w:val="28"/>
          <w:szCs w:val="28"/>
        </w:rPr>
        <w:t>ը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չէ</w:t>
      </w:r>
      <w:proofErr w:type="spellEnd"/>
      <w:r w:rsidRPr="004F43E2">
        <w:rPr>
          <w:rFonts w:ascii="Sylfaen" w:hAnsi="Sylfaen" w:cs="Sylfaen"/>
          <w:sz w:val="28"/>
          <w:szCs w:val="28"/>
        </w:rPr>
        <w:t>՞</w:t>
      </w:r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որ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իրեն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բոլորն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են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հարազատ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կնվիրի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կսովորի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նվիրել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խաղաղ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ապրել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խաղաղ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գրել</w:t>
      </w:r>
      <w:proofErr w:type="spellEnd"/>
      <w:r>
        <w:rPr>
          <w:sz w:val="28"/>
          <w:szCs w:val="28"/>
        </w:rPr>
        <w:t xml:space="preserve"> </w:t>
      </w:r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կամ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չգրել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այլ</w:t>
      </w:r>
      <w:proofErr w:type="spellEnd"/>
      <w:r w:rsidRPr="004F43E2">
        <w:rPr>
          <w:rFonts w:ascii="Sylfaen" w:hAnsi="Sylfaen" w:cs="Sylfaen"/>
          <w:sz w:val="28"/>
          <w:szCs w:val="28"/>
        </w:rPr>
        <w:t>՝</w:t>
      </w:r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մուտքագրել</w:t>
      </w:r>
      <w:proofErr w:type="spellEnd"/>
      <w:r w:rsidRPr="004F43E2">
        <w:rPr>
          <w:sz w:val="28"/>
          <w:szCs w:val="28"/>
        </w:rPr>
        <w:t xml:space="preserve">: </w:t>
      </w:r>
      <w:proofErr w:type="spellStart"/>
      <w:r w:rsidRPr="004F43E2">
        <w:rPr>
          <w:rFonts w:ascii="Sylfaen" w:hAnsi="Sylfaen" w:cs="Sylfaen"/>
          <w:sz w:val="28"/>
          <w:szCs w:val="28"/>
        </w:rPr>
        <w:t>Մեկ</w:t>
      </w:r>
      <w:proofErr w:type="spellEnd"/>
      <w:r w:rsidRPr="004F43E2">
        <w:rPr>
          <w:sz w:val="28"/>
          <w:szCs w:val="28"/>
        </w:rPr>
        <w:t xml:space="preserve"> </w:t>
      </w:r>
      <w:r w:rsidRPr="004F43E2">
        <w:rPr>
          <w:rFonts w:ascii="Sylfaen" w:hAnsi="Sylfaen" w:cs="Sylfaen"/>
          <w:sz w:val="28"/>
          <w:szCs w:val="28"/>
        </w:rPr>
        <w:t>է</w:t>
      </w:r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ուզես</w:t>
      </w:r>
      <w:r w:rsidRPr="004F43E2">
        <w:rPr>
          <w:sz w:val="28"/>
          <w:szCs w:val="28"/>
        </w:rPr>
        <w:t>-</w:t>
      </w:r>
      <w:r w:rsidRPr="004F43E2">
        <w:rPr>
          <w:rFonts w:ascii="Sylfaen" w:hAnsi="Sylfaen" w:cs="Sylfaen"/>
          <w:sz w:val="28"/>
          <w:szCs w:val="28"/>
        </w:rPr>
        <w:t>չուզես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ժամանակները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փոխվում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են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գործիքներն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էլ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հետը</w:t>
      </w:r>
      <w:proofErr w:type="spellEnd"/>
      <w:r w:rsidRPr="004F43E2">
        <w:rPr>
          <w:sz w:val="28"/>
          <w:szCs w:val="28"/>
        </w:rPr>
        <w:t xml:space="preserve">: </w:t>
      </w:r>
      <w:proofErr w:type="spellStart"/>
      <w:r w:rsidRPr="004F43E2">
        <w:rPr>
          <w:rFonts w:ascii="Sylfaen" w:hAnsi="Sylfaen" w:cs="Sylfaen"/>
          <w:sz w:val="28"/>
          <w:szCs w:val="28"/>
        </w:rPr>
        <w:t>Բա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որ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տառն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ու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բառը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քանդակի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խմորով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թխի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թ</w:t>
      </w:r>
      <w:r w:rsidRPr="004F43E2">
        <w:rPr>
          <w:rFonts w:ascii="Sylfaen" w:hAnsi="Sylfaen"/>
          <w:sz w:val="28"/>
          <w:szCs w:val="28"/>
        </w:rPr>
        <w:t>խ</w:t>
      </w:r>
      <w:r w:rsidRPr="004F43E2">
        <w:rPr>
          <w:rFonts w:ascii="Sylfaen" w:hAnsi="Sylfaen" w:cs="Sylfaen"/>
          <w:sz w:val="28"/>
          <w:szCs w:val="28"/>
        </w:rPr>
        <w:t>ածն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ուտի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թխածը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բաժանի</w:t>
      </w:r>
      <w:proofErr w:type="spellEnd"/>
      <w:r w:rsidRPr="004F43E2">
        <w:rPr>
          <w:sz w:val="28"/>
          <w:szCs w:val="28"/>
        </w:rPr>
        <w:t xml:space="preserve">: </w:t>
      </w:r>
      <w:proofErr w:type="spellStart"/>
      <w:r w:rsidRPr="004F43E2">
        <w:rPr>
          <w:rFonts w:ascii="Sylfaen" w:hAnsi="Sylfaen" w:cs="Sylfaen"/>
          <w:sz w:val="28"/>
          <w:szCs w:val="28"/>
        </w:rPr>
        <w:t>Ինչո՞ւ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չենք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թողնում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երեխաներին</w:t>
      </w:r>
      <w:proofErr w:type="spellEnd"/>
      <w:r w:rsidRPr="004F43E2">
        <w:rPr>
          <w:rFonts w:ascii="Sylfaen" w:hAnsi="Sylfaen" w:cs="Sylfaen"/>
          <w:sz w:val="28"/>
          <w:szCs w:val="28"/>
        </w:rPr>
        <w:t>՝</w:t>
      </w:r>
      <w:r w:rsidRPr="004F43E2">
        <w:rPr>
          <w:sz w:val="28"/>
          <w:szCs w:val="28"/>
        </w:rPr>
        <w:t xml:space="preserve"> </w:t>
      </w:r>
      <w:r>
        <w:rPr>
          <w:rFonts w:ascii="Sylfaen" w:hAnsi="Sylfaen" w:cs="Sylfaen"/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պայծառ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անվերջ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զարմացող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ու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հիացող</w:t>
      </w:r>
      <w:proofErr w:type="spellEnd"/>
      <w:r>
        <w:rPr>
          <w:rFonts w:ascii="Sylfaen" w:hAnsi="Sylfaen" w:cs="Sylfaen"/>
          <w:sz w:val="28"/>
          <w:szCs w:val="28"/>
        </w:rPr>
        <w:t xml:space="preserve"> </w:t>
      </w:r>
      <w:r>
        <w:rPr>
          <w:sz w:val="28"/>
          <w:szCs w:val="28"/>
        </w:rPr>
        <w:t>3-4-</w:t>
      </w:r>
      <w:r w:rsidRPr="004F43E2">
        <w:rPr>
          <w:sz w:val="28"/>
          <w:szCs w:val="28"/>
        </w:rPr>
        <w:t xml:space="preserve">5 </w:t>
      </w:r>
      <w:proofErr w:type="spellStart"/>
      <w:r w:rsidRPr="004F43E2">
        <w:rPr>
          <w:rFonts w:ascii="Sylfaen" w:hAnsi="Sylfaen" w:cs="Sylfaen"/>
          <w:sz w:val="28"/>
          <w:szCs w:val="28"/>
        </w:rPr>
        <w:t>տարեկան</w:t>
      </w:r>
      <w:r>
        <w:rPr>
          <w:rFonts w:ascii="Sylfaen" w:hAnsi="Sylfaen" w:cs="Sylfaen"/>
          <w:sz w:val="28"/>
          <w:szCs w:val="28"/>
        </w:rPr>
        <w:t>ներ</w:t>
      </w:r>
      <w:r w:rsidRPr="004F43E2">
        <w:rPr>
          <w:rFonts w:ascii="Sylfaen" w:hAnsi="Sylfaen" w:cs="Sylfaen"/>
          <w:sz w:val="28"/>
          <w:szCs w:val="28"/>
        </w:rPr>
        <w:t>ին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զարմանալ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ու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հիանալ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անել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այն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ինչ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կարող</w:t>
      </w:r>
      <w:proofErr w:type="spellEnd"/>
      <w:r w:rsidRPr="004F43E2">
        <w:rPr>
          <w:sz w:val="28"/>
          <w:szCs w:val="28"/>
        </w:rPr>
        <w:t xml:space="preserve"> </w:t>
      </w:r>
      <w:r w:rsidRPr="004F43E2">
        <w:rPr>
          <w:rFonts w:ascii="Sylfaen" w:hAnsi="Sylfaen" w:cs="Sylfaen"/>
          <w:sz w:val="28"/>
          <w:szCs w:val="28"/>
        </w:rPr>
        <w:t>է</w:t>
      </w:r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մնացածը</w:t>
      </w:r>
      <w:proofErr w:type="spellEnd"/>
      <w:r w:rsidRPr="004F43E2">
        <w:rPr>
          <w:rFonts w:ascii="Sylfaen" w:hAnsi="Sylfaen" w:cs="Sylfaen"/>
          <w:sz w:val="28"/>
          <w:szCs w:val="28"/>
        </w:rPr>
        <w:t>՝</w:t>
      </w:r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ինչ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լինելու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կլինի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ու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ճիշտ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կլինի</w:t>
      </w:r>
      <w:proofErr w:type="spellEnd"/>
      <w:r w:rsidRPr="004F43E2">
        <w:rPr>
          <w:sz w:val="28"/>
          <w:szCs w:val="28"/>
        </w:rPr>
        <w:t xml:space="preserve">: </w:t>
      </w:r>
      <w:proofErr w:type="spellStart"/>
      <w:r w:rsidRPr="004F43E2">
        <w:rPr>
          <w:rFonts w:ascii="Sylfaen" w:hAnsi="Sylfaen" w:cs="Sylfaen"/>
          <w:sz w:val="28"/>
          <w:szCs w:val="28"/>
        </w:rPr>
        <w:t>Ինչու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չենք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թողնում</w:t>
      </w:r>
      <w:proofErr w:type="spellEnd"/>
      <w:r w:rsidRPr="004F43E2">
        <w:rPr>
          <w:sz w:val="28"/>
          <w:szCs w:val="28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</w:rPr>
        <w:t>որ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երջանիկ</w:t>
      </w:r>
      <w:proofErr w:type="spellEnd"/>
      <w:r w:rsidRPr="004F43E2">
        <w:rPr>
          <w:sz w:val="28"/>
          <w:szCs w:val="28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</w:rPr>
        <w:t>ապրեն</w:t>
      </w:r>
      <w:proofErr w:type="spellEnd"/>
      <w:r w:rsidRPr="004F43E2">
        <w:rPr>
          <w:sz w:val="28"/>
          <w:szCs w:val="28"/>
        </w:rPr>
        <w:t xml:space="preserve">:  </w:t>
      </w:r>
      <w:r w:rsidRPr="004F43E2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Որտեղի</w:t>
      </w:r>
      <w:r>
        <w:rPr>
          <w:rFonts w:ascii="Sylfaen" w:hAnsi="Sylfaen" w:cs="Tahoma"/>
          <w:sz w:val="28"/>
          <w:szCs w:val="28"/>
          <w:shd w:val="clear" w:color="auto" w:fill="FFFFFF"/>
        </w:rPr>
        <w:t>՞</w:t>
      </w:r>
      <w:r w:rsidRPr="00D72A82">
        <w:rPr>
          <w:rFonts w:ascii="Sylfaen" w:hAnsi="Sylfaen" w:cs="Tahoma"/>
          <w:sz w:val="28"/>
          <w:szCs w:val="28"/>
          <w:shd w:val="clear" w:color="auto" w:fill="FFFFFF"/>
        </w:rPr>
        <w:t>ց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այդ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 w:cs="Tahoma"/>
          <w:sz w:val="28"/>
          <w:szCs w:val="28"/>
          <w:shd w:val="clear" w:color="auto" w:fill="FFFFFF"/>
        </w:rPr>
        <w:t>անսիրտ</w:t>
      </w:r>
      <w:proofErr w:type="spellEnd"/>
      <w:r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մաքսիմալիզմը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մեր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երեխաների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նկատմամբ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: </w:t>
      </w:r>
      <w:r w:rsidRPr="00D72A82">
        <w:rPr>
          <w:rFonts w:ascii="Sylfaen" w:hAnsi="Sylfaen" w:cs="Tahoma"/>
          <w:sz w:val="28"/>
          <w:szCs w:val="28"/>
          <w:shd w:val="clear" w:color="auto" w:fill="FFFFFF"/>
        </w:rPr>
        <w:br/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Մեկ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է</w:t>
      </w:r>
      <w:r>
        <w:rPr>
          <w:rFonts w:ascii="Sylfaen" w:hAnsi="Sylfaen" w:cs="Tahoma"/>
          <w:sz w:val="28"/>
          <w:szCs w:val="28"/>
          <w:shd w:val="clear" w:color="auto" w:fill="FFFFFF"/>
        </w:rPr>
        <w:t>՝</w:t>
      </w:r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նա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իր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խաղն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է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խաղում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կամ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ապրում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,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թող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խաղալիքը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սիրելի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լինի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: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Թող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տառն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ու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բառը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գունեղ</w:t>
      </w:r>
      <w:r>
        <w:rPr>
          <w:rFonts w:ascii="Sylfaen" w:hAnsi="Sylfaen" w:cs="Tahoma"/>
          <w:sz w:val="28"/>
          <w:szCs w:val="28"/>
          <w:shd w:val="clear" w:color="auto" w:fill="FFFFFF"/>
        </w:rPr>
        <w:t>-</w:t>
      </w:r>
      <w:r w:rsidRPr="00D72A82">
        <w:rPr>
          <w:rFonts w:ascii="Sylfaen" w:hAnsi="Sylfaen" w:cs="Tahoma"/>
          <w:sz w:val="28"/>
          <w:szCs w:val="28"/>
          <w:shd w:val="clear" w:color="auto" w:fill="FFFFFF"/>
        </w:rPr>
        <w:t>բազմազան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լինեն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,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շուռումուռ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տա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,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գցի-բռնի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՝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ինչպես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գնդակը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: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Տեսնենք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ոնց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չի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սիրի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այդ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բառն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ու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 xml:space="preserve"> </w:t>
      </w:r>
      <w:proofErr w:type="spellStart"/>
      <w:r w:rsidRPr="00D72A82">
        <w:rPr>
          <w:rFonts w:ascii="Sylfaen" w:hAnsi="Sylfaen" w:cs="Tahoma"/>
          <w:sz w:val="28"/>
          <w:szCs w:val="28"/>
          <w:shd w:val="clear" w:color="auto" w:fill="FFFFFF"/>
        </w:rPr>
        <w:t>տառը</w:t>
      </w:r>
      <w:proofErr w:type="spellEnd"/>
      <w:r w:rsidRPr="00D72A82">
        <w:rPr>
          <w:rFonts w:ascii="Sylfaen" w:hAnsi="Sylfaen" w:cs="Tahoma"/>
          <w:sz w:val="28"/>
          <w:szCs w:val="28"/>
          <w:shd w:val="clear" w:color="auto" w:fill="FFFFFF"/>
        </w:rPr>
        <w:t>:</w:t>
      </w:r>
    </w:p>
    <w:p w:rsidR="00B418F2" w:rsidRPr="00426736" w:rsidRDefault="00B418F2" w:rsidP="00B418F2">
      <w:pPr>
        <w:spacing w:after="0" w:line="240" w:lineRule="auto"/>
        <w:rPr>
          <w:i/>
          <w:sz w:val="28"/>
          <w:szCs w:val="28"/>
          <w:shd w:val="clear" w:color="auto" w:fill="FFFFFF"/>
        </w:rPr>
      </w:pPr>
      <w:r w:rsidRPr="00D72A82">
        <w:rPr>
          <w:rFonts w:ascii="Sylfaen" w:hAnsi="Sylfaen" w:cs="Sylfaen"/>
          <w:sz w:val="28"/>
          <w:szCs w:val="28"/>
          <w:shd w:val="clear" w:color="auto" w:fill="FFFFFF"/>
        </w:rPr>
        <w:lastRenderedPageBreak/>
        <w:br/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Արեգը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լուսատիտիկի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մասին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էր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պատմում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: </w:t>
      </w:r>
      <w:r>
        <w:rPr>
          <w:rFonts w:ascii="Sylfaen" w:hAnsi="Sylfaen" w:cs="Sylfaen"/>
          <w:i/>
          <w:sz w:val="28"/>
          <w:szCs w:val="28"/>
          <w:shd w:val="clear" w:color="auto" w:fill="FFFFFF"/>
        </w:rPr>
        <w:t xml:space="preserve">   </w:t>
      </w:r>
    </w:p>
    <w:p w:rsidR="00B418F2" w:rsidRPr="00426736" w:rsidRDefault="00B418F2" w:rsidP="00B418F2">
      <w:pPr>
        <w:spacing w:after="0" w:line="240" w:lineRule="auto"/>
        <w:rPr>
          <w:i/>
          <w:sz w:val="28"/>
          <w:szCs w:val="28"/>
          <w:shd w:val="clear" w:color="auto" w:fill="FFFFFF"/>
        </w:rPr>
      </w:pPr>
      <w:r w:rsidRPr="00426736">
        <w:rPr>
          <w:i/>
          <w:sz w:val="28"/>
          <w:szCs w:val="28"/>
          <w:shd w:val="clear" w:color="auto" w:fill="FFFFFF"/>
        </w:rPr>
        <w:t>_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Գիտե՞ս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լուսատիտիկը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նստող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լույս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է</w:t>
      </w:r>
      <w:r w:rsidRPr="0042673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այսինքն</w:t>
      </w:r>
      <w:proofErr w:type="spellEnd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՝</w:t>
      </w:r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լույս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ու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տիտիկ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: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Սիրուն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ա</w:t>
      </w:r>
      <w:r w:rsidRPr="0042673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չէ</w:t>
      </w:r>
      <w:proofErr w:type="spellEnd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՞</w:t>
      </w:r>
      <w:r w:rsidRPr="00426736">
        <w:rPr>
          <w:i/>
          <w:sz w:val="28"/>
          <w:szCs w:val="28"/>
          <w:shd w:val="clear" w:color="auto" w:fill="FFFFFF"/>
        </w:rPr>
        <w:t>:</w:t>
      </w:r>
    </w:p>
    <w:p w:rsidR="00B418F2" w:rsidRPr="00426736" w:rsidRDefault="00B418F2" w:rsidP="00B418F2">
      <w:pPr>
        <w:spacing w:after="0" w:line="240" w:lineRule="auto"/>
        <w:rPr>
          <w:i/>
          <w:sz w:val="28"/>
          <w:szCs w:val="28"/>
          <w:shd w:val="clear" w:color="auto" w:fill="FFFFFF"/>
        </w:rPr>
      </w:pP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Չիմացանք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էլ</w:t>
      </w:r>
      <w:proofErr w:type="spellEnd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՝</w:t>
      </w:r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բառն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էր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սիրուն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թե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տիտիկ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անող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միջատը</w:t>
      </w:r>
      <w:proofErr w:type="spellEnd"/>
      <w:r w:rsidRPr="00426736">
        <w:rPr>
          <w:i/>
          <w:sz w:val="28"/>
          <w:szCs w:val="28"/>
          <w:shd w:val="clear" w:color="auto" w:fill="FFFFFF"/>
        </w:rPr>
        <w:t>:</w:t>
      </w:r>
    </w:p>
    <w:p w:rsidR="00B418F2" w:rsidRPr="00426736" w:rsidRDefault="00B418F2" w:rsidP="00B418F2">
      <w:pPr>
        <w:spacing w:after="0" w:line="240" w:lineRule="auto"/>
        <w:rPr>
          <w:i/>
          <w:sz w:val="28"/>
          <w:szCs w:val="28"/>
          <w:shd w:val="clear" w:color="auto" w:fill="FFFFFF"/>
        </w:rPr>
      </w:pPr>
      <w:r w:rsidRPr="00426736">
        <w:rPr>
          <w:i/>
          <w:sz w:val="28"/>
          <w:szCs w:val="28"/>
          <w:shd w:val="clear" w:color="auto" w:fill="FFFFFF"/>
        </w:rPr>
        <w:t>_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Գիտե՞ս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Արեգ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լուսատիտիկին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նաև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կայծոռիկ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են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ասում</w:t>
      </w:r>
      <w:proofErr w:type="spellEnd"/>
      <w:proofErr w:type="gramStart"/>
      <w:r w:rsidRPr="00426736">
        <w:rPr>
          <w:i/>
          <w:sz w:val="28"/>
          <w:szCs w:val="28"/>
          <w:shd w:val="clear" w:color="auto" w:fill="FFFFFF"/>
        </w:rPr>
        <w:t>:</w:t>
      </w:r>
      <w:proofErr w:type="gramEnd"/>
      <w:r w:rsidRPr="00426736">
        <w:rPr>
          <w:i/>
          <w:sz w:val="28"/>
          <w:szCs w:val="28"/>
          <w:shd w:val="clear" w:color="auto" w:fill="FFFFFF"/>
        </w:rPr>
        <w:br/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Անմիջապես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գլխի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ընկավ</w:t>
      </w:r>
      <w:proofErr w:type="spellEnd"/>
      <w:r w:rsidRPr="00426736">
        <w:rPr>
          <w:i/>
          <w:sz w:val="28"/>
          <w:szCs w:val="28"/>
          <w:shd w:val="clear" w:color="auto" w:fill="FFFFFF"/>
        </w:rPr>
        <w:t>.</w:t>
      </w:r>
      <w:r w:rsidRPr="00426736">
        <w:rPr>
          <w:i/>
          <w:sz w:val="28"/>
          <w:szCs w:val="28"/>
          <w:shd w:val="clear" w:color="auto" w:fill="FFFFFF"/>
        </w:rPr>
        <w:br/>
        <w:t>_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Կայծը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փոքր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կրա՞կն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է</w:t>
      </w:r>
      <w:r>
        <w:rPr>
          <w:i/>
          <w:sz w:val="28"/>
          <w:szCs w:val="28"/>
          <w:shd w:val="clear" w:color="auto" w:fill="FFFFFF"/>
        </w:rPr>
        <w:t>, (</w:t>
      </w:r>
      <w:proofErr w:type="spellStart"/>
      <w:r>
        <w:rPr>
          <w:rFonts w:ascii="Sylfaen" w:hAnsi="Sylfaen"/>
          <w:i/>
          <w:sz w:val="28"/>
          <w:szCs w:val="28"/>
          <w:shd w:val="clear" w:color="auto" w:fill="FFFFFF"/>
        </w:rPr>
        <w:t>ու</w:t>
      </w:r>
      <w:proofErr w:type="spellEnd"/>
      <w:r>
        <w:rPr>
          <w:rFonts w:ascii="Sylfaen" w:hAnsi="Sylfae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/>
          <w:i/>
          <w:sz w:val="28"/>
          <w:szCs w:val="28"/>
          <w:shd w:val="clear" w:color="auto" w:fill="FFFFFF"/>
        </w:rPr>
        <w:t>բռնեց</w:t>
      </w:r>
      <w:proofErr w:type="spellEnd"/>
      <w:r>
        <w:rPr>
          <w:rFonts w:ascii="Sylfaen" w:hAnsi="Sylfaen"/>
          <w:i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/>
          <w:i/>
          <w:sz w:val="28"/>
          <w:szCs w:val="28"/>
          <w:shd w:val="clear" w:color="auto" w:fill="FFFFFF"/>
        </w:rPr>
        <w:t>խաղալիքը</w:t>
      </w:r>
      <w:proofErr w:type="spellEnd"/>
      <w:r>
        <w:rPr>
          <w:i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rFonts w:ascii="Sylfaen" w:hAnsi="Sylfaen" w:cs="Sylfaen"/>
          <w:i/>
          <w:sz w:val="28"/>
          <w:szCs w:val="28"/>
          <w:shd w:val="clear" w:color="auto" w:fill="FFFFFF"/>
        </w:rPr>
        <w:t>ո</w:t>
      </w:r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ւրեմն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կարող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ենք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լույսոռիկ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էլ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ասել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կայծատիտիկ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էլ</w:t>
      </w:r>
      <w:proofErr w:type="spellEnd"/>
      <w:r w:rsidRPr="00426736">
        <w:rPr>
          <w:i/>
          <w:sz w:val="28"/>
          <w:szCs w:val="28"/>
          <w:shd w:val="clear" w:color="auto" w:fill="FFFFFF"/>
        </w:rPr>
        <w:t>:</w:t>
      </w:r>
    </w:p>
    <w:p w:rsidR="00B418F2" w:rsidRPr="00426736" w:rsidRDefault="00B418F2" w:rsidP="00B418F2">
      <w:pPr>
        <w:spacing w:after="0" w:line="240" w:lineRule="auto"/>
        <w:rPr>
          <w:i/>
          <w:sz w:val="28"/>
          <w:szCs w:val="28"/>
          <w:shd w:val="clear" w:color="auto" w:fill="FFFFFF"/>
        </w:rPr>
      </w:pP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Լսել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էր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պետք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Արեգի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հրճվանքով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լցված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քրքջոցը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: </w:t>
      </w:r>
      <w:r w:rsidRPr="00426736">
        <w:rPr>
          <w:i/>
          <w:sz w:val="28"/>
          <w:szCs w:val="28"/>
          <w:shd w:val="clear" w:color="auto" w:fill="FFFFFF"/>
        </w:rPr>
        <w:br/>
        <w:t>_</w:t>
      </w:r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...</w:t>
      </w:r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լույսոռիկ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կայծատիտիկ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ինչ</w:t>
      </w:r>
      <w:proofErr w:type="spellEnd"/>
      <w:r w:rsidRPr="00426736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հավես</w:t>
      </w:r>
      <w:proofErr w:type="spellEnd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 xml:space="preserve"> ա</w:t>
      </w:r>
      <w:r w:rsidRPr="00426736">
        <w:rPr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չէ</w:t>
      </w:r>
      <w:proofErr w:type="spellEnd"/>
      <w:r w:rsidRPr="00426736">
        <w:rPr>
          <w:rFonts w:ascii="Sylfaen" w:hAnsi="Sylfaen" w:cs="Sylfaen"/>
          <w:i/>
          <w:sz w:val="28"/>
          <w:szCs w:val="28"/>
          <w:shd w:val="clear" w:color="auto" w:fill="FFFFFF"/>
        </w:rPr>
        <w:t>՞</w:t>
      </w:r>
      <w:r w:rsidRPr="00426736">
        <w:rPr>
          <w:i/>
          <w:sz w:val="28"/>
          <w:szCs w:val="28"/>
          <w:shd w:val="clear" w:color="auto" w:fill="FFFFFF"/>
        </w:rPr>
        <w:t>:</w:t>
      </w:r>
    </w:p>
    <w:p w:rsidR="00B418F2" w:rsidRDefault="00B418F2" w:rsidP="00B418F2">
      <w:pPr>
        <w:spacing w:after="0" w:line="240" w:lineRule="auto"/>
        <w:rPr>
          <w:sz w:val="28"/>
          <w:szCs w:val="28"/>
          <w:shd w:val="clear" w:color="auto" w:fill="FFFFFF"/>
        </w:rPr>
      </w:pPr>
      <w:r w:rsidRPr="004F43E2">
        <w:rPr>
          <w:rFonts w:ascii="Sylfaen" w:hAnsi="Sylfaen" w:cs="Sylfaen"/>
          <w:sz w:val="28"/>
          <w:szCs w:val="28"/>
          <w:shd w:val="clear" w:color="auto" w:fill="FFFFFF"/>
        </w:rPr>
        <w:br/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Դե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փորձիր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4 </w:t>
      </w: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տարեկան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Արեգի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նմանին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նստեցնել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տետրի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դիմաց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տանջել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որ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ուղիղ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գրի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Եթե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կարողանա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էլ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չի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գրի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որովհետև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նա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պարտադրանք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չի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հանդուրժում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որովհետև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նա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հայտնագործող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r w:rsidRPr="004F43E2">
        <w:rPr>
          <w:rFonts w:ascii="Sylfaen" w:hAnsi="Sylfaen" w:cs="Sylfaen"/>
          <w:sz w:val="28"/>
          <w:szCs w:val="28"/>
          <w:shd w:val="clear" w:color="auto" w:fill="FFFFFF"/>
        </w:rPr>
        <w:t>է</w:t>
      </w:r>
      <w:r>
        <w:rPr>
          <w:sz w:val="28"/>
          <w:szCs w:val="28"/>
          <w:shd w:val="clear" w:color="auto" w:fill="FFFFFF"/>
        </w:rPr>
        <w:t xml:space="preserve">.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այդպիսին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են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բոլոր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3E2">
        <w:rPr>
          <w:rFonts w:ascii="Sylfaen" w:hAnsi="Sylfaen" w:cs="Sylfaen"/>
          <w:sz w:val="28"/>
          <w:szCs w:val="28"/>
          <w:shd w:val="clear" w:color="auto" w:fill="FFFFFF"/>
        </w:rPr>
        <w:t>երեխաները</w:t>
      </w:r>
      <w:proofErr w:type="spellEnd"/>
      <w:r w:rsidRPr="004F43E2">
        <w:rPr>
          <w:sz w:val="28"/>
          <w:szCs w:val="28"/>
          <w:shd w:val="clear" w:color="auto" w:fill="FFFFFF"/>
        </w:rPr>
        <w:t xml:space="preserve">: </w:t>
      </w:r>
    </w:p>
    <w:p w:rsidR="00B418F2" w:rsidRDefault="00B418F2" w:rsidP="00B418F2">
      <w:pPr>
        <w:spacing w:after="0" w:line="240" w:lineRule="auto"/>
        <w:rPr>
          <w:rFonts w:ascii="Sylfaen" w:hAnsi="Sylfaen"/>
          <w:sz w:val="28"/>
          <w:szCs w:val="28"/>
          <w:shd w:val="clear" w:color="auto" w:fill="FFFFFF"/>
        </w:rPr>
      </w:pPr>
      <w:r>
        <w:rPr>
          <w:rFonts w:ascii="Sylfaen" w:hAnsi="Sylfaen"/>
          <w:sz w:val="28"/>
          <w:szCs w:val="28"/>
          <w:shd w:val="clear" w:color="auto" w:fill="FFFFFF"/>
        </w:rPr>
        <w:t xml:space="preserve">5 </w:t>
      </w: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տարեկանում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ամեն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ինչ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իր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տեղն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 է </w:t>
      </w: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ընկնում</w:t>
      </w:r>
      <w:r>
        <w:rPr>
          <w:rFonts w:ascii="Sylfaen" w:hAnsi="Sylfaen"/>
          <w:sz w:val="28"/>
          <w:szCs w:val="28"/>
          <w:shd w:val="clear" w:color="auto" w:fill="FFFFFF"/>
        </w:rPr>
        <w:t>-</w:t>
      </w:r>
      <w:r>
        <w:rPr>
          <w:rFonts w:ascii="Sylfaen" w:hAnsi="Sylfaen"/>
          <w:sz w:val="28"/>
          <w:szCs w:val="28"/>
          <w:shd w:val="clear" w:color="auto" w:fill="FFFFFF"/>
        </w:rPr>
        <w:t>հավաքվում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սանն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արդեն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կարող-հմուտ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 է:</w:t>
      </w:r>
    </w:p>
    <w:p w:rsidR="00B418F2" w:rsidRDefault="00B418F2" w:rsidP="00B418F2">
      <w:pPr>
        <w:spacing w:after="0" w:line="240" w:lineRule="auto"/>
        <w:rPr>
          <w:rFonts w:ascii="Sylfaen" w:hAnsi="Sylfaen"/>
          <w:sz w:val="28"/>
          <w:szCs w:val="28"/>
          <w:shd w:val="clear" w:color="auto" w:fill="FFFFFF"/>
        </w:rPr>
      </w:pPr>
    </w:p>
    <w:p w:rsidR="00B418F2" w:rsidRDefault="00B418F2" w:rsidP="00B418F2">
      <w:pPr>
        <w:spacing w:after="0" w:line="240" w:lineRule="auto"/>
        <w:rPr>
          <w:rFonts w:ascii="Sylfaen" w:hAnsi="Sylfaen"/>
          <w:sz w:val="28"/>
          <w:szCs w:val="28"/>
          <w:shd w:val="clear" w:color="auto" w:fill="FFFFFF"/>
        </w:rPr>
      </w:pPr>
      <w:proofErr w:type="spellStart"/>
      <w:r>
        <w:rPr>
          <w:rFonts w:ascii="Sylfaen" w:hAnsi="Sylfaen"/>
          <w:sz w:val="28"/>
          <w:szCs w:val="28"/>
          <w:shd w:val="clear" w:color="auto" w:fill="FFFFFF"/>
        </w:rPr>
        <w:t>Շարունակելի</w:t>
      </w:r>
      <w:proofErr w:type="spellEnd"/>
      <w:r>
        <w:rPr>
          <w:rFonts w:ascii="Sylfaen" w:hAnsi="Sylfaen"/>
          <w:sz w:val="28"/>
          <w:szCs w:val="28"/>
          <w:shd w:val="clear" w:color="auto" w:fill="FFFFFF"/>
        </w:rPr>
        <w:t xml:space="preserve">  </w:t>
      </w:r>
      <w:r w:rsidRPr="004F43E2">
        <w:rPr>
          <w:sz w:val="28"/>
          <w:szCs w:val="28"/>
          <w:shd w:val="clear" w:color="auto" w:fill="FFFFFF"/>
        </w:rPr>
        <w:br/>
      </w:r>
      <w:r w:rsidRPr="004F43E2">
        <w:rPr>
          <w:sz w:val="28"/>
          <w:szCs w:val="28"/>
          <w:shd w:val="clear" w:color="auto" w:fill="FFFFFF"/>
        </w:rPr>
        <w:br/>
      </w:r>
    </w:p>
    <w:p w:rsidR="00B418F2" w:rsidRDefault="00B418F2" w:rsidP="00B418F2">
      <w:pPr>
        <w:spacing w:after="0" w:line="240" w:lineRule="auto"/>
        <w:rPr>
          <w:rFonts w:ascii="Sylfaen" w:hAnsi="Sylfaen"/>
          <w:sz w:val="28"/>
          <w:szCs w:val="28"/>
          <w:shd w:val="clear" w:color="auto" w:fill="FFFFFF"/>
        </w:rPr>
      </w:pPr>
    </w:p>
    <w:p w:rsidR="00A57E57" w:rsidRDefault="00A57E57"/>
    <w:sectPr w:rsidR="00A5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1B"/>
    <w:rsid w:val="0080641B"/>
    <w:rsid w:val="00A57E57"/>
    <w:rsid w:val="00B4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rtez.mskh.am/?p=5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Tikin Aida</cp:lastModifiedBy>
  <cp:revision>2</cp:revision>
  <dcterms:created xsi:type="dcterms:W3CDTF">2015-02-21T17:01:00Z</dcterms:created>
  <dcterms:modified xsi:type="dcterms:W3CDTF">2015-02-21T17:02:00Z</dcterms:modified>
</cp:coreProperties>
</file>